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17" w:rsidRDefault="00B53A27" w:rsidP="004D17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17">
        <w:rPr>
          <w:rFonts w:ascii="Times New Roman" w:hAnsi="Times New Roman" w:cs="Times New Roman"/>
          <w:b/>
          <w:sz w:val="28"/>
          <w:szCs w:val="28"/>
        </w:rPr>
        <w:t>Факультативное занятие</w:t>
      </w:r>
    </w:p>
    <w:p w:rsidR="00A23D17" w:rsidRDefault="00D45771" w:rsidP="00A23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страну З</w:t>
      </w:r>
      <w:r w:rsidR="00B53A27" w:rsidRPr="00A23D17">
        <w:rPr>
          <w:rFonts w:ascii="Times New Roman" w:hAnsi="Times New Roman" w:cs="Times New Roman"/>
          <w:b/>
          <w:sz w:val="28"/>
          <w:szCs w:val="28"/>
        </w:rPr>
        <w:t>анимательной математики»</w:t>
      </w:r>
    </w:p>
    <w:p w:rsidR="00A23D17" w:rsidRDefault="00A23D17" w:rsidP="00A23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17" w:rsidRPr="00A23D17" w:rsidRDefault="00A23D17" w:rsidP="00A23D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4D174A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CE4FA1" w:rsidRPr="00A23D17" w:rsidRDefault="00CE4FA1" w:rsidP="00A23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D17">
        <w:rPr>
          <w:rFonts w:ascii="Times New Roman" w:hAnsi="Times New Roman" w:cs="Times New Roman"/>
          <w:b/>
          <w:sz w:val="28"/>
          <w:szCs w:val="28"/>
        </w:rPr>
        <w:t>Тема:</w:t>
      </w:r>
      <w:r w:rsidRPr="00A23D1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F744D" w:rsidRPr="00A23D17">
        <w:rPr>
          <w:rFonts w:ascii="Times New Roman" w:hAnsi="Times New Roman" w:cs="Times New Roman"/>
          <w:sz w:val="28"/>
          <w:szCs w:val="28"/>
        </w:rPr>
        <w:t xml:space="preserve">е </w:t>
      </w:r>
      <w:r w:rsidR="00B53A27" w:rsidRPr="00A23D17">
        <w:rPr>
          <w:rFonts w:ascii="Times New Roman" w:hAnsi="Times New Roman" w:cs="Times New Roman"/>
          <w:sz w:val="28"/>
          <w:szCs w:val="28"/>
        </w:rPr>
        <w:t>логич</w:t>
      </w:r>
      <w:r w:rsidR="006F744D" w:rsidRPr="00A23D17">
        <w:rPr>
          <w:rFonts w:ascii="Times New Roman" w:hAnsi="Times New Roman" w:cs="Times New Roman"/>
          <w:sz w:val="28"/>
          <w:szCs w:val="28"/>
        </w:rPr>
        <w:t xml:space="preserve">еских </w:t>
      </w:r>
      <w:r w:rsidR="00B53A27" w:rsidRPr="00A23D17">
        <w:rPr>
          <w:rFonts w:ascii="Times New Roman" w:hAnsi="Times New Roman" w:cs="Times New Roman"/>
          <w:sz w:val="28"/>
          <w:szCs w:val="28"/>
        </w:rPr>
        <w:t>задач</w:t>
      </w:r>
    </w:p>
    <w:p w:rsidR="00A15D7F" w:rsidRDefault="006F744D" w:rsidP="00A23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D17">
        <w:rPr>
          <w:rFonts w:ascii="Times New Roman" w:hAnsi="Times New Roman" w:cs="Times New Roman"/>
          <w:b/>
          <w:sz w:val="28"/>
          <w:szCs w:val="28"/>
        </w:rPr>
        <w:t>Цель:</w:t>
      </w:r>
      <w:r w:rsidRPr="00A23D17">
        <w:rPr>
          <w:rFonts w:ascii="Times New Roman" w:hAnsi="Times New Roman" w:cs="Times New Roman"/>
          <w:sz w:val="28"/>
          <w:szCs w:val="28"/>
        </w:rPr>
        <w:t xml:space="preserve"> </w:t>
      </w:r>
      <w:r w:rsidR="004D174A">
        <w:rPr>
          <w:rFonts w:ascii="Times New Roman" w:hAnsi="Times New Roman" w:cs="Times New Roman"/>
          <w:sz w:val="28"/>
          <w:szCs w:val="28"/>
        </w:rPr>
        <w:t>планируется, что к окончанию занятия учащиеся будут знать</w:t>
      </w:r>
      <w:r w:rsidR="00A15D7F">
        <w:rPr>
          <w:rFonts w:ascii="Times New Roman" w:hAnsi="Times New Roman" w:cs="Times New Roman"/>
          <w:sz w:val="28"/>
          <w:szCs w:val="28"/>
        </w:rPr>
        <w:t xml:space="preserve"> некоторые приёмы решения логических упражнений и задач; будут уметь решать логические задания с помощью учителя.</w:t>
      </w:r>
    </w:p>
    <w:p w:rsidR="00CE4FA1" w:rsidRPr="00A23D17" w:rsidRDefault="00A15D7F" w:rsidP="00A23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D7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6F744D" w:rsidRPr="00A23D17">
        <w:rPr>
          <w:rFonts w:ascii="Times New Roman" w:hAnsi="Times New Roman" w:cs="Times New Roman"/>
          <w:sz w:val="28"/>
          <w:szCs w:val="28"/>
        </w:rPr>
        <w:t xml:space="preserve">способствовать развитию умения строить грамотные рассуждения при решении задач, делать выводы, </w:t>
      </w:r>
      <w:r w:rsidR="001718D3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6F744D" w:rsidRPr="00A23D17">
        <w:rPr>
          <w:rFonts w:ascii="Times New Roman" w:hAnsi="Times New Roman" w:cs="Times New Roman"/>
          <w:sz w:val="28"/>
          <w:szCs w:val="28"/>
        </w:rPr>
        <w:t xml:space="preserve">развитию внимания, памяти, логического </w:t>
      </w:r>
      <w:r w:rsidR="001718D3">
        <w:rPr>
          <w:rFonts w:ascii="Times New Roman" w:hAnsi="Times New Roman" w:cs="Times New Roman"/>
          <w:sz w:val="28"/>
          <w:szCs w:val="28"/>
        </w:rPr>
        <w:t xml:space="preserve">мышления, </w:t>
      </w:r>
      <w:r w:rsidR="006F744D" w:rsidRPr="00A23D17">
        <w:rPr>
          <w:rFonts w:ascii="Times New Roman" w:hAnsi="Times New Roman" w:cs="Times New Roman"/>
          <w:sz w:val="28"/>
          <w:szCs w:val="28"/>
        </w:rPr>
        <w:t>наблюдательности, воображения</w:t>
      </w:r>
      <w:r w:rsidR="00A23D17" w:rsidRPr="00A23D17">
        <w:rPr>
          <w:rFonts w:ascii="Times New Roman" w:hAnsi="Times New Roman" w:cs="Times New Roman"/>
          <w:sz w:val="28"/>
          <w:szCs w:val="28"/>
        </w:rPr>
        <w:t xml:space="preserve">; содействовать расширению </w:t>
      </w:r>
      <w:bookmarkStart w:id="0" w:name="_GoBack"/>
      <w:bookmarkEnd w:id="0"/>
      <w:r w:rsidR="00A23D17" w:rsidRPr="00A23D17">
        <w:rPr>
          <w:rFonts w:ascii="Times New Roman" w:hAnsi="Times New Roman" w:cs="Times New Roman"/>
          <w:sz w:val="28"/>
          <w:szCs w:val="28"/>
        </w:rPr>
        <w:t>кругозора учащихся, формированию и развитию коммуникативных навыков,</w:t>
      </w:r>
      <w:r w:rsidR="006F744D" w:rsidRPr="00A23D17">
        <w:rPr>
          <w:rFonts w:ascii="Times New Roman" w:hAnsi="Times New Roman" w:cs="Times New Roman"/>
          <w:sz w:val="28"/>
          <w:szCs w:val="28"/>
        </w:rPr>
        <w:t xml:space="preserve"> </w:t>
      </w:r>
      <w:r w:rsidR="00A23D17" w:rsidRPr="00A23D17">
        <w:rPr>
          <w:rFonts w:ascii="Times New Roman" w:hAnsi="Times New Roman" w:cs="Times New Roman"/>
          <w:sz w:val="28"/>
          <w:szCs w:val="28"/>
        </w:rPr>
        <w:t>привитию</w:t>
      </w:r>
      <w:r w:rsidR="00CE4FA1" w:rsidRPr="00A23D17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A23D17" w:rsidRPr="00A23D17">
        <w:rPr>
          <w:rFonts w:ascii="Times New Roman" w:hAnsi="Times New Roman" w:cs="Times New Roman"/>
          <w:sz w:val="28"/>
          <w:szCs w:val="28"/>
        </w:rPr>
        <w:t>а</w:t>
      </w:r>
      <w:r w:rsidR="00CE4FA1" w:rsidRPr="00A23D17">
        <w:rPr>
          <w:rFonts w:ascii="Times New Roman" w:hAnsi="Times New Roman" w:cs="Times New Roman"/>
          <w:sz w:val="28"/>
          <w:szCs w:val="28"/>
        </w:rPr>
        <w:t xml:space="preserve"> к математике.</w:t>
      </w:r>
    </w:p>
    <w:p w:rsidR="00CE4FA1" w:rsidRPr="00A23D17" w:rsidRDefault="00CE4FA1" w:rsidP="00A23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D1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23D17" w:rsidRPr="00A2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D17" w:rsidRPr="00A23D1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A23D17" w:rsidRPr="00A23D17">
        <w:rPr>
          <w:rFonts w:ascii="Times New Roman" w:hAnsi="Times New Roman" w:cs="Times New Roman"/>
          <w:sz w:val="28"/>
          <w:szCs w:val="28"/>
        </w:rPr>
        <w:t xml:space="preserve"> установка, рабочая тетрадь</w:t>
      </w:r>
      <w:r w:rsidR="001718D3">
        <w:rPr>
          <w:rFonts w:ascii="Times New Roman" w:hAnsi="Times New Roman" w:cs="Times New Roman"/>
          <w:sz w:val="28"/>
          <w:szCs w:val="28"/>
        </w:rPr>
        <w:t xml:space="preserve"> Т. Н. </w:t>
      </w:r>
      <w:proofErr w:type="spellStart"/>
      <w:r w:rsidR="001718D3">
        <w:rPr>
          <w:rFonts w:ascii="Times New Roman" w:hAnsi="Times New Roman" w:cs="Times New Roman"/>
          <w:sz w:val="28"/>
          <w:szCs w:val="28"/>
        </w:rPr>
        <w:t>Канашевич</w:t>
      </w:r>
      <w:proofErr w:type="spellEnd"/>
      <w:r w:rsidR="001718D3">
        <w:rPr>
          <w:rFonts w:ascii="Times New Roman" w:hAnsi="Times New Roman" w:cs="Times New Roman"/>
          <w:sz w:val="28"/>
          <w:szCs w:val="28"/>
        </w:rPr>
        <w:t xml:space="preserve">  « Математика 3 класс </w:t>
      </w:r>
      <w:r w:rsidR="00A15D7F">
        <w:rPr>
          <w:rFonts w:ascii="Times New Roman" w:hAnsi="Times New Roman" w:cs="Times New Roman"/>
          <w:sz w:val="28"/>
          <w:szCs w:val="28"/>
        </w:rPr>
        <w:t xml:space="preserve"> </w:t>
      </w:r>
      <w:r w:rsidR="00A15D7F" w:rsidRPr="00BD4DA3">
        <w:rPr>
          <w:rFonts w:ascii="Times New Roman" w:hAnsi="Times New Roman" w:cs="Times New Roman"/>
          <w:sz w:val="28"/>
          <w:szCs w:val="28"/>
        </w:rPr>
        <w:t xml:space="preserve">Путешествие в страну </w:t>
      </w:r>
      <w:r w:rsidR="001718D3">
        <w:rPr>
          <w:rFonts w:ascii="Times New Roman" w:hAnsi="Times New Roman" w:cs="Times New Roman"/>
          <w:sz w:val="28"/>
          <w:szCs w:val="28"/>
        </w:rPr>
        <w:t>З</w:t>
      </w:r>
      <w:r w:rsidR="00A15D7F" w:rsidRPr="00BD4DA3">
        <w:rPr>
          <w:rFonts w:ascii="Times New Roman" w:hAnsi="Times New Roman" w:cs="Times New Roman"/>
          <w:sz w:val="28"/>
          <w:szCs w:val="28"/>
        </w:rPr>
        <w:t>анимательной математики»</w:t>
      </w:r>
      <w:r w:rsidR="001718D3">
        <w:rPr>
          <w:rFonts w:ascii="Times New Roman" w:hAnsi="Times New Roman" w:cs="Times New Roman"/>
          <w:sz w:val="28"/>
          <w:szCs w:val="28"/>
        </w:rPr>
        <w:t xml:space="preserve">, </w:t>
      </w:r>
      <w:r w:rsidR="00533CF7">
        <w:rPr>
          <w:rFonts w:ascii="Times New Roman" w:hAnsi="Times New Roman" w:cs="Times New Roman"/>
          <w:sz w:val="28"/>
          <w:szCs w:val="28"/>
        </w:rPr>
        <w:t>карточки для устной работы</w:t>
      </w:r>
      <w:r w:rsidR="00A23D17" w:rsidRPr="00A23D17">
        <w:rPr>
          <w:rFonts w:ascii="Times New Roman" w:hAnsi="Times New Roman" w:cs="Times New Roman"/>
          <w:sz w:val="28"/>
          <w:szCs w:val="28"/>
        </w:rPr>
        <w:t>, предметы, карточки для иллюстрации задачи.</w:t>
      </w:r>
    </w:p>
    <w:p w:rsidR="00B53A27" w:rsidRPr="00A23D17" w:rsidRDefault="00B53A27" w:rsidP="00A23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1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C4FE8" w:rsidRPr="00A23D17" w:rsidRDefault="00A23D17" w:rsidP="00A23D1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A23D17">
        <w:rPr>
          <w:rFonts w:ascii="Times New Roman" w:hAnsi="Times New Roman" w:cs="Times New Roman"/>
          <w:b/>
          <w:sz w:val="28"/>
          <w:szCs w:val="28"/>
        </w:rPr>
        <w:t>Организационно-мотивационный этап.</w:t>
      </w:r>
      <w:r w:rsidR="00A1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D7F" w:rsidRPr="00180402">
        <w:rPr>
          <w:rFonts w:ascii="Times New Roman" w:hAnsi="Times New Roman" w:cs="Times New Roman"/>
          <w:sz w:val="28"/>
          <w:szCs w:val="28"/>
        </w:rPr>
        <w:t>(Слайд 2)</w:t>
      </w:r>
    </w:p>
    <w:p w:rsidR="00BD4DA3" w:rsidRDefault="00251E6C" w:rsidP="001718D3">
      <w:pPr>
        <w:pStyle w:val="a3"/>
        <w:ind w:firstLine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природе есть солнце.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533CF7">
        <w:rPr>
          <w:rFonts w:ascii="Times New Roman" w:hAnsi="Times New Roman" w:cs="Times New Roman"/>
          <w:sz w:val="28"/>
          <w:szCs w:val="28"/>
        </w:rPr>
        <w:t xml:space="preserve"> </w:t>
      </w:r>
      <w:r w:rsidRPr="00251E6C">
        <w:rPr>
          <w:rFonts w:ascii="Times New Roman" w:hAnsi="Times New Roman" w:cs="Times New Roman"/>
          <w:sz w:val="28"/>
          <w:szCs w:val="28"/>
        </w:rPr>
        <w:t>Оно св</w:t>
      </w:r>
      <w:r>
        <w:rPr>
          <w:rFonts w:ascii="Times New Roman" w:hAnsi="Times New Roman" w:cs="Times New Roman"/>
          <w:sz w:val="28"/>
          <w:szCs w:val="28"/>
        </w:rPr>
        <w:t>етит и всех нас любит и греет.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533CF7">
        <w:rPr>
          <w:rFonts w:ascii="Times New Roman" w:hAnsi="Times New Roman" w:cs="Times New Roman"/>
          <w:sz w:val="28"/>
          <w:szCs w:val="28"/>
        </w:rPr>
        <w:t xml:space="preserve"> </w:t>
      </w:r>
      <w:r w:rsidRPr="00251E6C">
        <w:rPr>
          <w:rFonts w:ascii="Times New Roman" w:hAnsi="Times New Roman" w:cs="Times New Roman"/>
          <w:sz w:val="28"/>
          <w:szCs w:val="28"/>
        </w:rPr>
        <w:t>Так пусть же каждый его лучик заглянет к нам в класс и не только обогреет нас, но и придаст работоспособности, активности, терпения, взаимопонимания, аккуратности и похвалы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B85" w:rsidRPr="00A23D1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нашем </w:t>
      </w:r>
      <w:r w:rsidR="00E35B85" w:rsidRPr="00A23D17">
        <w:rPr>
          <w:rFonts w:ascii="Times New Roman" w:hAnsi="Times New Roman" w:cs="Times New Roman"/>
          <w:sz w:val="28"/>
          <w:szCs w:val="28"/>
        </w:rPr>
        <w:t>факуль</w:t>
      </w:r>
      <w:r>
        <w:rPr>
          <w:rFonts w:ascii="Times New Roman" w:hAnsi="Times New Roman" w:cs="Times New Roman"/>
          <w:sz w:val="28"/>
          <w:szCs w:val="28"/>
        </w:rPr>
        <w:t xml:space="preserve">тативном </w:t>
      </w:r>
      <w:r w:rsidRPr="00BD4DA3">
        <w:rPr>
          <w:rFonts w:ascii="Times New Roman" w:hAnsi="Times New Roman" w:cs="Times New Roman"/>
          <w:sz w:val="28"/>
          <w:szCs w:val="28"/>
        </w:rPr>
        <w:t>занятии</w:t>
      </w:r>
      <w:r w:rsidR="00BD4DA3" w:rsidRPr="00BD4DA3">
        <w:rPr>
          <w:rFonts w:ascii="Times New Roman" w:hAnsi="Times New Roman" w:cs="Times New Roman"/>
          <w:sz w:val="28"/>
          <w:szCs w:val="28"/>
        </w:rPr>
        <w:t xml:space="preserve"> «Путешествие в страну занимательной математики»</w:t>
      </w:r>
      <w:r w:rsidR="00BD4DA3">
        <w:rPr>
          <w:rFonts w:ascii="Times New Roman" w:hAnsi="Times New Roman" w:cs="Times New Roman"/>
          <w:sz w:val="28"/>
          <w:szCs w:val="28"/>
        </w:rPr>
        <w:t>.</w:t>
      </w:r>
    </w:p>
    <w:p w:rsidR="00251E6C" w:rsidRPr="00A15D7F" w:rsidRDefault="00251E6C" w:rsidP="00A15D7F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001C82">
        <w:rPr>
          <w:rFonts w:ascii="Times New Roman" w:hAnsi="Times New Roman" w:cs="Times New Roman"/>
          <w:b/>
          <w:sz w:val="28"/>
          <w:szCs w:val="28"/>
        </w:rPr>
        <w:t>Разминка.</w:t>
      </w:r>
      <w:r w:rsidR="00D1192A" w:rsidRPr="00D11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92A" w:rsidRPr="00001C82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  <w:r w:rsidR="00A1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D7F" w:rsidRPr="00180402">
        <w:rPr>
          <w:rFonts w:ascii="Times New Roman" w:hAnsi="Times New Roman" w:cs="Times New Roman"/>
          <w:sz w:val="28"/>
          <w:szCs w:val="28"/>
        </w:rPr>
        <w:t>(Слайды 3-4)</w:t>
      </w:r>
    </w:p>
    <w:p w:rsidR="00401131" w:rsidRDefault="00401131" w:rsidP="0040113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мы наше занятие с небольшой разминки. Перед вами необычный циферблат, на котором записаны вместо цифр буквы. С помощью этого циферблата вам необходимо расшифровать пословицу, которая станет девизом нашего урока.</w:t>
      </w:r>
    </w:p>
    <w:p w:rsidR="00BA7DF6" w:rsidRDefault="00BA7DF6" w:rsidP="00BA7DF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101600</wp:posOffset>
            </wp:positionV>
            <wp:extent cx="1351280" cy="1400175"/>
            <wp:effectExtent l="19050" t="0" r="127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DF6" w:rsidRDefault="00BA7DF6" w:rsidP="00BA7DF6">
      <w:pPr>
        <w:rPr>
          <w:sz w:val="28"/>
          <w:szCs w:val="28"/>
        </w:rPr>
      </w:pPr>
      <w:r w:rsidRPr="00BA7DF6">
        <w:rPr>
          <w:sz w:val="28"/>
          <w:szCs w:val="28"/>
        </w:rPr>
        <w:t>Прочти пословицу.</w:t>
      </w:r>
    </w:p>
    <w:p w:rsidR="00BA7DF6" w:rsidRPr="00BA7DF6" w:rsidRDefault="00BA7DF6" w:rsidP="00BA7DF6">
      <w:pPr>
        <w:rPr>
          <w:sz w:val="28"/>
          <w:szCs w:val="28"/>
        </w:rPr>
      </w:pPr>
      <w:r w:rsidRPr="00BA7DF6">
        <w:rPr>
          <w:sz w:val="28"/>
          <w:szCs w:val="28"/>
        </w:rPr>
        <w:t>12, 6, 1, 9</w:t>
      </w:r>
    </w:p>
    <w:p w:rsidR="00BA7DF6" w:rsidRPr="00BA7DF6" w:rsidRDefault="00BA7DF6" w:rsidP="00BA7DF6">
      <w:pPr>
        <w:rPr>
          <w:sz w:val="28"/>
          <w:szCs w:val="28"/>
        </w:rPr>
      </w:pPr>
      <w:r w:rsidRPr="00BA7DF6">
        <w:rPr>
          <w:sz w:val="28"/>
          <w:szCs w:val="28"/>
        </w:rPr>
        <w:t>3, 2, 11, 8, 6, 10, 2</w:t>
      </w:r>
    </w:p>
    <w:p w:rsidR="00BA7DF6" w:rsidRPr="00BA7DF6" w:rsidRDefault="00BA7DF6" w:rsidP="00BA7DF6">
      <w:pPr>
        <w:rPr>
          <w:sz w:val="28"/>
          <w:szCs w:val="28"/>
        </w:rPr>
      </w:pPr>
      <w:r w:rsidRPr="00BA7DF6">
        <w:rPr>
          <w:sz w:val="28"/>
          <w:szCs w:val="28"/>
        </w:rPr>
        <w:t>7, 9, 5, 8, 11, 4</w:t>
      </w:r>
    </w:p>
    <w:p w:rsidR="00BA7DF6" w:rsidRPr="00BA7DF6" w:rsidRDefault="00BA7DF6" w:rsidP="0040113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BA7DF6" w:rsidRDefault="00BA7DF6" w:rsidP="0040113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401131" w:rsidRDefault="00401131" w:rsidP="001718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131" w:rsidRDefault="00BA7DF6" w:rsidP="0040113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мастера боится. Что значит эта пословица? Если к делу приступает мастер, то оно будет выполнено быстро и качественно,</w:t>
      </w:r>
      <w:r w:rsidR="00A15D7F">
        <w:rPr>
          <w:rFonts w:ascii="Times New Roman" w:hAnsi="Times New Roman" w:cs="Times New Roman"/>
          <w:sz w:val="28"/>
          <w:szCs w:val="28"/>
        </w:rPr>
        <w:t xml:space="preserve"> а если за работу берётся </w:t>
      </w:r>
      <w:proofErr w:type="gramStart"/>
      <w:r w:rsidR="00A15D7F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он постоянно будет находить причины, которые ему мешают</w:t>
      </w:r>
      <w:r w:rsidR="00BD4DA3">
        <w:rPr>
          <w:rFonts w:ascii="Times New Roman" w:hAnsi="Times New Roman" w:cs="Times New Roman"/>
          <w:sz w:val="28"/>
          <w:szCs w:val="28"/>
        </w:rPr>
        <w:t xml:space="preserve"> выполнить это дело. Будьте сегодня мастерами и пусть все задания быстро убегают от вас выполненными.</w:t>
      </w:r>
    </w:p>
    <w:p w:rsidR="00401131" w:rsidRDefault="00401131" w:rsidP="0040113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CB7BF3" w:rsidRPr="00B47671" w:rsidRDefault="00BD4DA3" w:rsidP="00B476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наших занятиях мы с вами путешествуем по городам Занимательной математики. </w:t>
      </w:r>
      <w:r w:rsidR="00251E6C">
        <w:rPr>
          <w:rFonts w:ascii="Times New Roman" w:hAnsi="Times New Roman" w:cs="Times New Roman"/>
          <w:sz w:val="28"/>
          <w:szCs w:val="28"/>
        </w:rPr>
        <w:t>Давайте вспомним</w:t>
      </w:r>
      <w:r w:rsidR="00CB7BF3">
        <w:rPr>
          <w:rFonts w:ascii="Times New Roman" w:hAnsi="Times New Roman" w:cs="Times New Roman"/>
          <w:sz w:val="28"/>
          <w:szCs w:val="28"/>
        </w:rPr>
        <w:t>,</w:t>
      </w:r>
      <w:r w:rsidR="00251E6C">
        <w:rPr>
          <w:rFonts w:ascii="Times New Roman" w:hAnsi="Times New Roman" w:cs="Times New Roman"/>
          <w:sz w:val="28"/>
          <w:szCs w:val="28"/>
        </w:rPr>
        <w:t xml:space="preserve"> в какой город мы с ва</w:t>
      </w:r>
      <w:r w:rsidR="00CB7BF3">
        <w:rPr>
          <w:rFonts w:ascii="Times New Roman" w:hAnsi="Times New Roman" w:cs="Times New Roman"/>
          <w:sz w:val="28"/>
          <w:szCs w:val="28"/>
        </w:rPr>
        <w:t>ми попали</w:t>
      </w:r>
      <w:r w:rsidR="00251E6C">
        <w:rPr>
          <w:rFonts w:ascii="Times New Roman" w:hAnsi="Times New Roman" w:cs="Times New Roman"/>
          <w:sz w:val="28"/>
          <w:szCs w:val="28"/>
        </w:rPr>
        <w:t xml:space="preserve"> на прошлом занятии?</w:t>
      </w:r>
      <w:r w:rsidR="00B47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BF3">
        <w:rPr>
          <w:rFonts w:ascii="Times New Roman" w:hAnsi="Times New Roman" w:cs="Times New Roman"/>
          <w:sz w:val="28"/>
          <w:szCs w:val="28"/>
        </w:rPr>
        <w:t>(Город Логических рассуждений.</w:t>
      </w:r>
      <w:proofErr w:type="gramEnd"/>
      <w:r w:rsidR="00A15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5D7F" w:rsidRPr="00A15D7F">
        <w:rPr>
          <w:rFonts w:ascii="Times New Roman" w:hAnsi="Times New Roman" w:cs="Times New Roman"/>
          <w:sz w:val="28"/>
          <w:szCs w:val="28"/>
        </w:rPr>
        <w:t>Слайд 5</w:t>
      </w:r>
      <w:r w:rsidR="00A15D7F">
        <w:rPr>
          <w:rFonts w:ascii="Times New Roman" w:hAnsi="Times New Roman" w:cs="Times New Roman"/>
          <w:sz w:val="28"/>
          <w:szCs w:val="28"/>
        </w:rPr>
        <w:t>.</w:t>
      </w:r>
      <w:r w:rsidR="00CB7BF3" w:rsidRPr="00A15D7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B7BF3" w:rsidRDefault="00CB7BF3" w:rsidP="00A23D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учились строить на занятии? (Высказывания истинные и ложные.)</w:t>
      </w:r>
    </w:p>
    <w:p w:rsidR="00CB7BF3" w:rsidRPr="00A23D17" w:rsidRDefault="00CB7BF3" w:rsidP="00CB7B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вами геометрические фигуры. Я буду называть высказывания, а вы с помощью карточек </w:t>
      </w:r>
      <w:r w:rsidRPr="00A23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показывать ответ: и</w:t>
      </w:r>
      <w:r w:rsidRPr="00A23D17">
        <w:rPr>
          <w:rFonts w:ascii="Times New Roman" w:hAnsi="Times New Roman" w:cs="Times New Roman"/>
          <w:sz w:val="28"/>
          <w:szCs w:val="28"/>
        </w:rPr>
        <w:t>стинно или ложно высказывание?</w:t>
      </w:r>
      <w:r w:rsidR="00A15D7F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CB7BF3" w:rsidRPr="00A23D17" w:rsidRDefault="00D1192A" w:rsidP="00CB7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92A">
        <w:rPr>
          <w:rFonts w:ascii="Times New Roman" w:hAnsi="Times New Roman" w:cs="Times New Roman"/>
          <w:sz w:val="28"/>
          <w:szCs w:val="28"/>
        </w:rP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133.5pt" o:ole="">
            <v:imagedata r:id="rId7" o:title=""/>
          </v:shape>
          <o:OLEObject Type="Embed" ProgID="PowerPoint.Slide.12" ShapeID="_x0000_i1025" DrawAspect="Content" ObjectID="_1549823074" r:id="rId8"/>
        </w:object>
      </w:r>
    </w:p>
    <w:p w:rsidR="00CB7BF3" w:rsidRPr="00A23D17" w:rsidRDefault="00CB7BF3" w:rsidP="00CB7BF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A23D17">
        <w:rPr>
          <w:rFonts w:ascii="Times New Roman" w:hAnsi="Times New Roman" w:cs="Times New Roman"/>
          <w:noProof/>
          <w:sz w:val="28"/>
          <w:szCs w:val="28"/>
        </w:rPr>
        <w:t>1. Некоторые фигуры на рисунке треугольники. (Истинно).</w:t>
      </w:r>
    </w:p>
    <w:p w:rsidR="00CB7BF3" w:rsidRPr="00A23D17" w:rsidRDefault="00401131" w:rsidP="00CB7BF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Все фигуры на рисунке пяти</w:t>
      </w:r>
      <w:r w:rsidR="00CB7BF3" w:rsidRPr="00A23D17">
        <w:rPr>
          <w:rFonts w:ascii="Times New Roman" w:hAnsi="Times New Roman" w:cs="Times New Roman"/>
          <w:noProof/>
          <w:sz w:val="28"/>
          <w:szCs w:val="28"/>
        </w:rPr>
        <w:t>угольники.(Ложно).</w:t>
      </w:r>
    </w:p>
    <w:p w:rsidR="00CB7BF3" w:rsidRPr="00A23D17" w:rsidRDefault="00401131" w:rsidP="00CB7BF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 На рисунке нет ни одного много</w:t>
      </w:r>
      <w:r w:rsidR="00CB7BF3" w:rsidRPr="00A23D17">
        <w:rPr>
          <w:rFonts w:ascii="Times New Roman" w:hAnsi="Times New Roman" w:cs="Times New Roman"/>
          <w:noProof/>
          <w:sz w:val="28"/>
          <w:szCs w:val="28"/>
        </w:rPr>
        <w:t>угольника.(Ложно).</w:t>
      </w:r>
    </w:p>
    <w:p w:rsidR="00CB7BF3" w:rsidRPr="00A23D17" w:rsidRDefault="00CB7BF3" w:rsidP="00CB7BF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A23D17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="00401131">
        <w:rPr>
          <w:rFonts w:ascii="Times New Roman" w:hAnsi="Times New Roman" w:cs="Times New Roman"/>
          <w:noProof/>
          <w:sz w:val="28"/>
          <w:szCs w:val="28"/>
        </w:rPr>
        <w:t>На рисунке</w:t>
      </w:r>
      <w:r w:rsidR="00D1192A">
        <w:rPr>
          <w:rFonts w:ascii="Times New Roman" w:hAnsi="Times New Roman" w:cs="Times New Roman"/>
          <w:noProof/>
          <w:sz w:val="28"/>
          <w:szCs w:val="28"/>
        </w:rPr>
        <w:t xml:space="preserve"> есть прямоугольный треугольник</w:t>
      </w:r>
      <w:r w:rsidRPr="00A23D17">
        <w:rPr>
          <w:rFonts w:ascii="Times New Roman" w:hAnsi="Times New Roman" w:cs="Times New Roman"/>
          <w:noProof/>
          <w:sz w:val="28"/>
          <w:szCs w:val="28"/>
        </w:rPr>
        <w:t>.(Истинно).</w:t>
      </w:r>
    </w:p>
    <w:p w:rsidR="00CB7BF3" w:rsidRPr="00A23D17" w:rsidRDefault="00401131" w:rsidP="00CB7BF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="00CB7BF3" w:rsidRPr="00A23D17">
        <w:rPr>
          <w:rFonts w:ascii="Times New Roman" w:hAnsi="Times New Roman" w:cs="Times New Roman"/>
          <w:noProof/>
          <w:sz w:val="28"/>
          <w:szCs w:val="28"/>
        </w:rPr>
        <w:t>. Каждая фигура на рисунке является квадратом.(Ложно).</w:t>
      </w:r>
    </w:p>
    <w:p w:rsidR="009D5099" w:rsidRPr="001718D3" w:rsidRDefault="00401131" w:rsidP="001718D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="00CB7BF3" w:rsidRPr="00A23D17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="00CB7BF3" w:rsidRPr="00A23D17">
        <w:rPr>
          <w:rFonts w:ascii="Times New Roman" w:hAnsi="Times New Roman" w:cs="Times New Roman"/>
          <w:noProof/>
          <w:sz w:val="28"/>
          <w:szCs w:val="28"/>
        </w:rPr>
        <w:t>дна фигура н</w:t>
      </w:r>
      <w:r>
        <w:rPr>
          <w:rFonts w:ascii="Times New Roman" w:hAnsi="Times New Roman" w:cs="Times New Roman"/>
          <w:noProof/>
          <w:sz w:val="28"/>
          <w:szCs w:val="28"/>
        </w:rPr>
        <w:t>а рисунке является прямоугольником</w:t>
      </w:r>
      <w:r w:rsidR="00CB7BF3" w:rsidRPr="00A23D17">
        <w:rPr>
          <w:rFonts w:ascii="Times New Roman" w:hAnsi="Times New Roman" w:cs="Times New Roman"/>
          <w:noProof/>
          <w:sz w:val="28"/>
          <w:szCs w:val="28"/>
        </w:rPr>
        <w:t>.(Ложно).</w:t>
      </w:r>
    </w:p>
    <w:p w:rsidR="004B2536" w:rsidRPr="00D1192A" w:rsidRDefault="00001C82" w:rsidP="00D1192A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D1192A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r w:rsidR="00B47671" w:rsidRPr="00B47671">
        <w:rPr>
          <w:rFonts w:ascii="Times New Roman" w:hAnsi="Times New Roman" w:cs="Times New Roman"/>
          <w:sz w:val="28"/>
          <w:szCs w:val="28"/>
        </w:rPr>
        <w:t xml:space="preserve"> </w:t>
      </w:r>
      <w:r w:rsidR="00B47671">
        <w:rPr>
          <w:rFonts w:ascii="Times New Roman" w:hAnsi="Times New Roman" w:cs="Times New Roman"/>
          <w:sz w:val="28"/>
          <w:szCs w:val="28"/>
        </w:rPr>
        <w:t>(</w:t>
      </w:r>
      <w:r w:rsidR="00B47671" w:rsidRPr="00A15D7F">
        <w:rPr>
          <w:rFonts w:ascii="Times New Roman" w:hAnsi="Times New Roman" w:cs="Times New Roman"/>
          <w:sz w:val="28"/>
          <w:szCs w:val="28"/>
        </w:rPr>
        <w:t>Слайд</w:t>
      </w:r>
      <w:r w:rsidR="00B47671">
        <w:rPr>
          <w:rFonts w:ascii="Times New Roman" w:hAnsi="Times New Roman" w:cs="Times New Roman"/>
          <w:sz w:val="28"/>
          <w:szCs w:val="28"/>
        </w:rPr>
        <w:t>ы 7 – 8)</w:t>
      </w:r>
    </w:p>
    <w:p w:rsidR="00EC59DC" w:rsidRPr="00A23D17" w:rsidRDefault="00D1192A" w:rsidP="009D5099">
      <w:pPr>
        <w:pStyle w:val="a3"/>
        <w:ind w:firstLine="64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успешно прошли по переулку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Сказательному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 и попали на улицу Логики.</w:t>
      </w:r>
      <w:r w:rsidR="00EE3A38">
        <w:rPr>
          <w:rFonts w:ascii="Times New Roman" w:hAnsi="Times New Roman" w:cs="Times New Roman"/>
          <w:sz w:val="28"/>
          <w:szCs w:val="28"/>
        </w:rPr>
        <w:t xml:space="preserve"> Давайте вспомним, что такое логика?</w:t>
      </w:r>
      <w:r w:rsidR="00EC59DC" w:rsidRPr="00EC59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C59DC" w:rsidRPr="00EC59DC">
        <w:rPr>
          <w:rFonts w:ascii="Times New Roman" w:hAnsi="Times New Roman" w:cs="Times New Roman"/>
          <w:bCs/>
          <w:sz w:val="28"/>
          <w:szCs w:val="28"/>
        </w:rPr>
        <w:t>Логика</w:t>
      </w:r>
      <w:r w:rsidR="00EC59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C59DC" w:rsidRPr="00A23D17">
        <w:rPr>
          <w:rFonts w:ascii="Times New Roman" w:hAnsi="Times New Roman" w:cs="Times New Roman"/>
          <w:bCs/>
          <w:sz w:val="28"/>
          <w:szCs w:val="28"/>
        </w:rPr>
        <w:t xml:space="preserve">– это умение </w:t>
      </w:r>
    </w:p>
    <w:p w:rsidR="00EC59DC" w:rsidRPr="00A23D17" w:rsidRDefault="00EC59DC" w:rsidP="00EC59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23D17">
        <w:rPr>
          <w:rFonts w:ascii="Times New Roman" w:hAnsi="Times New Roman" w:cs="Times New Roman"/>
          <w:bCs/>
          <w:sz w:val="28"/>
          <w:szCs w:val="28"/>
        </w:rPr>
        <w:t>нализировать</w:t>
      </w:r>
      <w:r>
        <w:rPr>
          <w:rFonts w:ascii="Times New Roman" w:hAnsi="Times New Roman" w:cs="Times New Roman"/>
          <w:bCs/>
          <w:sz w:val="28"/>
          <w:szCs w:val="28"/>
        </w:rPr>
        <w:t>, р</w:t>
      </w:r>
      <w:r w:rsidRPr="00A23D17">
        <w:rPr>
          <w:rFonts w:ascii="Times New Roman" w:hAnsi="Times New Roman" w:cs="Times New Roman"/>
          <w:bCs/>
          <w:sz w:val="28"/>
          <w:szCs w:val="28"/>
        </w:rPr>
        <w:t>ассуждать</w:t>
      </w:r>
      <w:r>
        <w:rPr>
          <w:rFonts w:ascii="Times New Roman" w:hAnsi="Times New Roman" w:cs="Times New Roman"/>
          <w:bCs/>
          <w:sz w:val="28"/>
          <w:szCs w:val="28"/>
        </w:rPr>
        <w:t>, д</w:t>
      </w:r>
      <w:r w:rsidRPr="00A23D17">
        <w:rPr>
          <w:rFonts w:ascii="Times New Roman" w:hAnsi="Times New Roman" w:cs="Times New Roman"/>
          <w:bCs/>
          <w:sz w:val="28"/>
          <w:szCs w:val="28"/>
        </w:rPr>
        <w:t>оказывать</w:t>
      </w:r>
      <w:r>
        <w:rPr>
          <w:rFonts w:ascii="Times New Roman" w:hAnsi="Times New Roman" w:cs="Times New Roman"/>
          <w:bCs/>
          <w:sz w:val="28"/>
          <w:szCs w:val="28"/>
        </w:rPr>
        <w:t>, о</w:t>
      </w:r>
      <w:r w:rsidRPr="00A23D17">
        <w:rPr>
          <w:rFonts w:ascii="Times New Roman" w:hAnsi="Times New Roman" w:cs="Times New Roman"/>
          <w:bCs/>
          <w:sz w:val="28"/>
          <w:szCs w:val="28"/>
        </w:rPr>
        <w:t>провергать.</w:t>
      </w:r>
    </w:p>
    <w:p w:rsidR="00D1192A" w:rsidRDefault="00EE3A38" w:rsidP="00EC59DC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0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Откройте тетради на </w:t>
      </w:r>
      <w:r w:rsidR="00EC59DC">
        <w:rPr>
          <w:rFonts w:ascii="Times New Roman" w:hAnsi="Times New Roman" w:cs="Times New Roman"/>
          <w:sz w:val="28"/>
          <w:szCs w:val="28"/>
        </w:rPr>
        <w:t>с. 21 и прочитайте. Что у вас сказано о логике.</w:t>
      </w:r>
    </w:p>
    <w:p w:rsidR="00EE3A38" w:rsidRDefault="00EE3A38" w:rsidP="00EE3A38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>Логика – это наука о способах доказательств. Её основателем считается Аристотель.</w:t>
      </w:r>
      <w:r w:rsidR="00180402">
        <w:rPr>
          <w:rFonts w:ascii="Times New Roman" w:hAnsi="Times New Roman" w:cs="Times New Roman"/>
          <w:sz w:val="28"/>
          <w:szCs w:val="28"/>
        </w:rPr>
        <w:t xml:space="preserve"> </w:t>
      </w:r>
      <w:r w:rsidR="00B47671">
        <w:rPr>
          <w:rFonts w:ascii="Times New Roman" w:hAnsi="Times New Roman" w:cs="Times New Roman"/>
          <w:sz w:val="28"/>
          <w:szCs w:val="28"/>
        </w:rPr>
        <w:t>(Слайды 9 - 11).</w:t>
      </w:r>
      <w:r>
        <w:rPr>
          <w:rFonts w:ascii="Times New Roman" w:hAnsi="Times New Roman" w:cs="Times New Roman"/>
          <w:sz w:val="28"/>
          <w:szCs w:val="28"/>
        </w:rPr>
        <w:t xml:space="preserve"> Аристотель - знаменитый древнегреческий ученый, философ, основатель перипатетической школы, один</w:t>
      </w:r>
      <w:r w:rsidRPr="00890027">
        <w:rPr>
          <w:rFonts w:ascii="Times New Roman" w:hAnsi="Times New Roman" w:cs="Times New Roman"/>
          <w:sz w:val="28"/>
          <w:szCs w:val="28"/>
        </w:rPr>
        <w:t xml:space="preserve"> из любим</w:t>
      </w:r>
      <w:r>
        <w:rPr>
          <w:rFonts w:ascii="Times New Roman" w:hAnsi="Times New Roman" w:cs="Times New Roman"/>
          <w:sz w:val="28"/>
          <w:szCs w:val="28"/>
        </w:rPr>
        <w:t>ых учеников Платона, воспитатель</w:t>
      </w:r>
      <w:r w:rsidRPr="00890027">
        <w:rPr>
          <w:rFonts w:ascii="Times New Roman" w:hAnsi="Times New Roman" w:cs="Times New Roman"/>
          <w:sz w:val="28"/>
          <w:szCs w:val="28"/>
        </w:rPr>
        <w:t xml:space="preserve"> Александра Македонского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EE3A38" w:rsidRDefault="00EE3A38" w:rsidP="00EE3A3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именем Аристотеля сохранило</w:t>
      </w:r>
      <w:r w:rsidRPr="00890027">
        <w:rPr>
          <w:rFonts w:ascii="Times New Roman" w:hAnsi="Times New Roman" w:cs="Times New Roman"/>
          <w:sz w:val="28"/>
          <w:szCs w:val="28"/>
        </w:rPr>
        <w:t xml:space="preserve">сь обширное собрание философских трактатов, предназначенных для </w:t>
      </w:r>
      <w:r>
        <w:rPr>
          <w:rFonts w:ascii="Times New Roman" w:hAnsi="Times New Roman" w:cs="Times New Roman"/>
          <w:sz w:val="28"/>
          <w:szCs w:val="28"/>
        </w:rPr>
        <w:t>изучения в школе</w:t>
      </w:r>
      <w:r w:rsidRPr="00890027">
        <w:rPr>
          <w:rFonts w:ascii="Times New Roman" w:hAnsi="Times New Roman" w:cs="Times New Roman"/>
          <w:sz w:val="28"/>
          <w:szCs w:val="28"/>
        </w:rPr>
        <w:t xml:space="preserve">. Наиболее известными его трудами считаются «Метафизика», «Физика», «Политика», «Поэтика» и др. </w:t>
      </w:r>
    </w:p>
    <w:p w:rsidR="00EE3A38" w:rsidRPr="00221903" w:rsidRDefault="00EE3A38" w:rsidP="0022190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Сегодня вы познакомитесь только с некоторыми высказываниями Аристотеля. Вот </w:t>
      </w:r>
      <w:r w:rsidR="00F34ECE">
        <w:rPr>
          <w:sz w:val="28"/>
          <w:szCs w:val="28"/>
        </w:rPr>
        <w:t>одно из них:</w:t>
      </w:r>
      <w:r w:rsidR="00F34ECE" w:rsidRPr="00221903">
        <w:rPr>
          <w:i/>
          <w:sz w:val="28"/>
          <w:szCs w:val="28"/>
        </w:rPr>
        <w:t xml:space="preserve"> «</w:t>
      </w:r>
      <w:r w:rsidR="00221903" w:rsidRPr="00221903">
        <w:rPr>
          <w:i/>
          <w:sz w:val="28"/>
          <w:szCs w:val="28"/>
        </w:rPr>
        <w:t xml:space="preserve">Мудрость - это самая точная из наук. </w:t>
      </w:r>
      <w:r w:rsidRPr="00221903">
        <w:rPr>
          <w:i/>
          <w:sz w:val="28"/>
          <w:szCs w:val="28"/>
        </w:rPr>
        <w:t>Обычно мудрыми называли тех, кто много знает, однако все знать нельзя, но можно</w:t>
      </w:r>
      <w:r w:rsidR="00F34ECE" w:rsidRPr="00221903">
        <w:rPr>
          <w:i/>
          <w:sz w:val="28"/>
          <w:szCs w:val="28"/>
        </w:rPr>
        <w:t xml:space="preserve"> знать причины всего».</w:t>
      </w:r>
      <w:r w:rsidR="00B47671" w:rsidRPr="00B47671">
        <w:rPr>
          <w:sz w:val="28"/>
          <w:szCs w:val="28"/>
        </w:rPr>
        <w:t xml:space="preserve"> </w:t>
      </w:r>
      <w:r w:rsidR="00B47671">
        <w:rPr>
          <w:sz w:val="28"/>
          <w:szCs w:val="28"/>
        </w:rPr>
        <w:t>(Слайд 12).</w:t>
      </w:r>
    </w:p>
    <w:p w:rsidR="003C4FE8" w:rsidRPr="00A23D17" w:rsidRDefault="004B2536" w:rsidP="00EC59DC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23D17">
        <w:rPr>
          <w:rFonts w:ascii="Times New Roman" w:hAnsi="Times New Roman" w:cs="Times New Roman"/>
          <w:bCs/>
          <w:sz w:val="28"/>
          <w:szCs w:val="28"/>
        </w:rPr>
        <w:t>В течение всех лет обучения в школе мы много решаем разнообразных задач</w:t>
      </w:r>
      <w:r w:rsidR="00EE3A38">
        <w:rPr>
          <w:rFonts w:ascii="Times New Roman" w:hAnsi="Times New Roman" w:cs="Times New Roman"/>
          <w:bCs/>
          <w:sz w:val="28"/>
          <w:szCs w:val="28"/>
        </w:rPr>
        <w:t>. Если мы сегодня попали на улицу Логики,</w:t>
      </w:r>
      <w:r w:rsidR="00EC5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A38">
        <w:rPr>
          <w:rFonts w:ascii="Times New Roman" w:hAnsi="Times New Roman" w:cs="Times New Roman"/>
          <w:bCs/>
          <w:sz w:val="28"/>
          <w:szCs w:val="28"/>
        </w:rPr>
        <w:t>то какие задачи мы будем решать?</w:t>
      </w:r>
      <w:r w:rsidRPr="00A23D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1F5" w:rsidRPr="00A23D17">
        <w:rPr>
          <w:rFonts w:ascii="Times New Roman" w:hAnsi="Times New Roman" w:cs="Times New Roman"/>
          <w:bCs/>
          <w:sz w:val="28"/>
          <w:szCs w:val="28"/>
        </w:rPr>
        <w:t>Тема сегодняшнего занятия: решение логических задач</w:t>
      </w:r>
      <w:proofErr w:type="gramStart"/>
      <w:r w:rsidR="00D071F5" w:rsidRPr="00A23D17">
        <w:rPr>
          <w:rFonts w:ascii="Times New Roman" w:hAnsi="Times New Roman" w:cs="Times New Roman"/>
          <w:bCs/>
          <w:sz w:val="28"/>
          <w:szCs w:val="28"/>
        </w:rPr>
        <w:t>.</w:t>
      </w:r>
      <w:r w:rsidR="00B47671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B47671" w:rsidRPr="00B47671">
        <w:rPr>
          <w:rFonts w:ascii="Times New Roman" w:hAnsi="Times New Roman" w:cs="Times New Roman"/>
          <w:sz w:val="28"/>
          <w:szCs w:val="28"/>
        </w:rPr>
        <w:t xml:space="preserve"> </w:t>
      </w:r>
      <w:r w:rsidR="00B47671">
        <w:rPr>
          <w:rFonts w:ascii="Times New Roman" w:hAnsi="Times New Roman" w:cs="Times New Roman"/>
          <w:sz w:val="28"/>
          <w:szCs w:val="28"/>
        </w:rPr>
        <w:t>Слайд 13</w:t>
      </w:r>
      <w:r w:rsidR="00B47671">
        <w:rPr>
          <w:rFonts w:ascii="Times New Roman" w:hAnsi="Times New Roman" w:cs="Times New Roman"/>
          <w:bCs/>
          <w:sz w:val="28"/>
          <w:szCs w:val="28"/>
        </w:rPr>
        <w:t>).</w:t>
      </w:r>
    </w:p>
    <w:p w:rsidR="004B2536" w:rsidRPr="00A23D17" w:rsidRDefault="003C4FE8" w:rsidP="00EC59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23D1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C59DC" w:rsidRPr="00A23D17">
        <w:rPr>
          <w:rFonts w:ascii="Times New Roman" w:hAnsi="Times New Roman" w:cs="Times New Roman"/>
          <w:bCs/>
          <w:sz w:val="28"/>
          <w:szCs w:val="28"/>
        </w:rPr>
        <w:t xml:space="preserve">Чем логические задачи отличаются от </w:t>
      </w:r>
      <w:proofErr w:type="gramStart"/>
      <w:r w:rsidR="00EC59DC" w:rsidRPr="00A23D17">
        <w:rPr>
          <w:rFonts w:ascii="Times New Roman" w:hAnsi="Times New Roman" w:cs="Times New Roman"/>
          <w:bCs/>
          <w:sz w:val="28"/>
          <w:szCs w:val="28"/>
        </w:rPr>
        <w:t>обычных</w:t>
      </w:r>
      <w:proofErr w:type="gramEnd"/>
      <w:r w:rsidR="00EC59DC" w:rsidRPr="00A23D17">
        <w:rPr>
          <w:rFonts w:ascii="Times New Roman" w:hAnsi="Times New Roman" w:cs="Times New Roman"/>
          <w:bCs/>
          <w:sz w:val="28"/>
          <w:szCs w:val="28"/>
        </w:rPr>
        <w:t>?</w:t>
      </w:r>
      <w:r w:rsidR="00EC5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9DC" w:rsidRPr="00A23D17">
        <w:rPr>
          <w:rFonts w:ascii="Times New Roman" w:hAnsi="Times New Roman" w:cs="Times New Roman"/>
          <w:bCs/>
          <w:sz w:val="28"/>
          <w:szCs w:val="28"/>
        </w:rPr>
        <w:t>(</w:t>
      </w:r>
      <w:r w:rsidR="00EC59DC">
        <w:rPr>
          <w:rFonts w:ascii="Times New Roman" w:hAnsi="Times New Roman" w:cs="Times New Roman"/>
          <w:bCs/>
          <w:sz w:val="28"/>
          <w:szCs w:val="28"/>
        </w:rPr>
        <w:t>О</w:t>
      </w:r>
      <w:r w:rsidR="00EC59DC" w:rsidRPr="00A23D17">
        <w:rPr>
          <w:rFonts w:ascii="Times New Roman" w:hAnsi="Times New Roman" w:cs="Times New Roman"/>
          <w:bCs/>
          <w:sz w:val="28"/>
          <w:szCs w:val="28"/>
        </w:rPr>
        <w:t>тличаются тем, что не требуют вычислений, а решаются с помощью рассуждений.</w:t>
      </w:r>
      <w:r w:rsidR="00EC59DC">
        <w:rPr>
          <w:rFonts w:ascii="Times New Roman" w:hAnsi="Times New Roman" w:cs="Times New Roman"/>
          <w:bCs/>
          <w:sz w:val="28"/>
          <w:szCs w:val="28"/>
        </w:rPr>
        <w:t>)</w:t>
      </w:r>
    </w:p>
    <w:p w:rsidR="00C352FB" w:rsidRPr="00A23D17" w:rsidRDefault="004B2536" w:rsidP="00A23D1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23D17">
        <w:rPr>
          <w:rFonts w:ascii="Times New Roman" w:hAnsi="Times New Roman" w:cs="Times New Roman"/>
          <w:bCs/>
          <w:sz w:val="28"/>
          <w:szCs w:val="28"/>
        </w:rPr>
        <w:t xml:space="preserve">Это не всегда легко, потому что очень часто необходимая информация «замаскирована», представлена неявно, и надо уметь её извлечь. </w:t>
      </w:r>
    </w:p>
    <w:p w:rsidR="00EE3A38" w:rsidRDefault="00EC59DC" w:rsidP="00A23D1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Давайте поп</w:t>
      </w:r>
      <w:r w:rsidR="00B47671">
        <w:rPr>
          <w:rFonts w:ascii="Times New Roman" w:hAnsi="Times New Roman" w:cs="Times New Roman"/>
          <w:bCs/>
          <w:sz w:val="28"/>
          <w:szCs w:val="28"/>
        </w:rPr>
        <w:t>робуем решить несколько задач из рабочей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тетради.</w:t>
      </w:r>
    </w:p>
    <w:p w:rsidR="001718D3" w:rsidRDefault="00F34ECE" w:rsidP="00F34ECE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Рассмотрим решение задачи 1а.</w:t>
      </w:r>
      <w:r w:rsidR="001718D3">
        <w:rPr>
          <w:rFonts w:ascii="Times New Roman" w:hAnsi="Times New Roman" w:cs="Times New Roman"/>
          <w:bCs/>
          <w:sz w:val="28"/>
          <w:szCs w:val="28"/>
        </w:rPr>
        <w:t xml:space="preserve"> Ира и Лена носят фамилии Антонова и Сергеева. Какую фамилию носит каждая из девочек, если Ира с Антоновой учатся в одном классе?</w:t>
      </w:r>
    </w:p>
    <w:p w:rsidR="00F34ECE" w:rsidRDefault="00F34ECE" w:rsidP="00F34ECE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Так как Ира с Антоновой учатся в одном классе, то фамилия Иры не Антонова, а Сергеева. Тогда Фамилия Лены – Антонова.</w:t>
      </w:r>
    </w:p>
    <w:p w:rsidR="005C5341" w:rsidRPr="00F34ECE" w:rsidRDefault="00F34ECE" w:rsidP="00A23D1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34ECE">
        <w:rPr>
          <w:rFonts w:ascii="Times New Roman" w:hAnsi="Times New Roman" w:cs="Times New Roman"/>
          <w:bCs/>
          <w:sz w:val="28"/>
          <w:szCs w:val="28"/>
        </w:rPr>
        <w:t xml:space="preserve">Ещё одно </w:t>
      </w:r>
      <w:r w:rsidR="00C352FB" w:rsidRPr="00F34ECE">
        <w:rPr>
          <w:rFonts w:ascii="Times New Roman" w:hAnsi="Times New Roman" w:cs="Times New Roman"/>
          <w:bCs/>
          <w:sz w:val="28"/>
          <w:szCs w:val="28"/>
        </w:rPr>
        <w:t>высказывание Аристотеля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C352FB" w:rsidRPr="00F34ECE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352FB" w:rsidRPr="00221903" w:rsidRDefault="00C352FB" w:rsidP="00A23D17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221903">
        <w:rPr>
          <w:rFonts w:ascii="Times New Roman" w:hAnsi="Times New Roman" w:cs="Times New Roman"/>
          <w:bCs/>
          <w:i/>
          <w:sz w:val="28"/>
          <w:szCs w:val="28"/>
        </w:rPr>
        <w:t xml:space="preserve"> «Ученикам, чтобы преуспеть, надо догонять тех, кто впереди, и не ждать тех, кто позади»</w:t>
      </w:r>
      <w:r w:rsidR="00F34ECE" w:rsidRPr="00221903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B47671" w:rsidRPr="00B47671">
        <w:rPr>
          <w:rFonts w:ascii="Times New Roman" w:hAnsi="Times New Roman" w:cs="Times New Roman"/>
          <w:sz w:val="28"/>
          <w:szCs w:val="28"/>
        </w:rPr>
        <w:t xml:space="preserve"> </w:t>
      </w:r>
      <w:r w:rsidR="00B47671">
        <w:rPr>
          <w:rFonts w:ascii="Times New Roman" w:hAnsi="Times New Roman" w:cs="Times New Roman"/>
          <w:sz w:val="28"/>
          <w:szCs w:val="28"/>
        </w:rPr>
        <w:t>(Слайд 14).</w:t>
      </w:r>
    </w:p>
    <w:p w:rsidR="001718D3" w:rsidRDefault="00140C98" w:rsidP="007F0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D17">
        <w:rPr>
          <w:rFonts w:ascii="Times New Roman" w:hAnsi="Times New Roman" w:cs="Times New Roman"/>
          <w:sz w:val="28"/>
          <w:szCs w:val="28"/>
        </w:rPr>
        <w:t xml:space="preserve">    </w:t>
      </w:r>
      <w:r w:rsidR="00F34ECE">
        <w:rPr>
          <w:rFonts w:ascii="Times New Roman" w:hAnsi="Times New Roman" w:cs="Times New Roman"/>
          <w:sz w:val="28"/>
          <w:szCs w:val="28"/>
        </w:rPr>
        <w:t xml:space="preserve">Решение задачи 1б </w:t>
      </w:r>
      <w:r w:rsidR="001718D3">
        <w:rPr>
          <w:rFonts w:ascii="Times New Roman" w:hAnsi="Times New Roman" w:cs="Times New Roman"/>
          <w:sz w:val="28"/>
          <w:szCs w:val="28"/>
        </w:rPr>
        <w:t>самостоятельно. Петя живёт ближе к школе, чем Саша, а Саша – ближе, чем Света. Кто живёт ближе всех к школе?</w:t>
      </w:r>
    </w:p>
    <w:p w:rsidR="00F34ECE" w:rsidRDefault="001718D3" w:rsidP="007F00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 ключу: Света, Саша, Петя – школа.</w:t>
      </w:r>
    </w:p>
    <w:p w:rsidR="00F34ECE" w:rsidRPr="00221903" w:rsidRDefault="00F34ECE" w:rsidP="00F34E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1903">
        <w:rPr>
          <w:rFonts w:ascii="Times New Roman" w:hAnsi="Times New Roman" w:cs="Times New Roman"/>
          <w:i/>
          <w:sz w:val="28"/>
          <w:szCs w:val="28"/>
        </w:rPr>
        <w:t>Начало есть более чем половина всего.</w:t>
      </w:r>
      <w:r w:rsidR="00B47671" w:rsidRPr="00B47671">
        <w:rPr>
          <w:rFonts w:ascii="Times New Roman" w:hAnsi="Times New Roman" w:cs="Times New Roman"/>
          <w:sz w:val="28"/>
          <w:szCs w:val="28"/>
        </w:rPr>
        <w:t xml:space="preserve"> </w:t>
      </w:r>
      <w:r w:rsidR="00B47671">
        <w:rPr>
          <w:rFonts w:ascii="Times New Roman" w:hAnsi="Times New Roman" w:cs="Times New Roman"/>
          <w:sz w:val="28"/>
          <w:szCs w:val="28"/>
        </w:rPr>
        <w:t>(</w:t>
      </w:r>
      <w:r w:rsidR="00B47671" w:rsidRPr="00A15D7F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B47671">
        <w:rPr>
          <w:rFonts w:ascii="Times New Roman" w:hAnsi="Times New Roman" w:cs="Times New Roman"/>
          <w:sz w:val="28"/>
          <w:szCs w:val="28"/>
        </w:rPr>
        <w:t>1</w:t>
      </w:r>
      <w:r w:rsidR="00B47671" w:rsidRPr="00A15D7F">
        <w:rPr>
          <w:rFonts w:ascii="Times New Roman" w:hAnsi="Times New Roman" w:cs="Times New Roman"/>
          <w:sz w:val="28"/>
          <w:szCs w:val="28"/>
        </w:rPr>
        <w:t>5</w:t>
      </w:r>
      <w:r w:rsidR="00B47671">
        <w:rPr>
          <w:rFonts w:ascii="Times New Roman" w:hAnsi="Times New Roman" w:cs="Times New Roman"/>
          <w:sz w:val="28"/>
          <w:szCs w:val="28"/>
        </w:rPr>
        <w:t>).</w:t>
      </w:r>
    </w:p>
    <w:p w:rsidR="00CE4FA1" w:rsidRDefault="00140C98" w:rsidP="00A23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ECE">
        <w:rPr>
          <w:rFonts w:ascii="Times New Roman" w:hAnsi="Times New Roman" w:cs="Times New Roman"/>
          <w:sz w:val="28"/>
          <w:szCs w:val="28"/>
        </w:rPr>
        <w:t xml:space="preserve">      </w:t>
      </w:r>
      <w:r w:rsidR="00F34ECE" w:rsidRPr="00F34ECE"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r w:rsidR="00F34ECE">
        <w:rPr>
          <w:rFonts w:ascii="Times New Roman" w:hAnsi="Times New Roman" w:cs="Times New Roman"/>
          <w:sz w:val="28"/>
          <w:szCs w:val="28"/>
        </w:rPr>
        <w:t>решение задачи 2 с помощью наглядной демонстрации</w:t>
      </w:r>
      <w:r w:rsidR="00936B0D">
        <w:rPr>
          <w:rFonts w:ascii="Times New Roman" w:hAnsi="Times New Roman" w:cs="Times New Roman"/>
          <w:sz w:val="28"/>
          <w:szCs w:val="28"/>
        </w:rPr>
        <w:t xml:space="preserve"> у доски.</w:t>
      </w:r>
      <w:r w:rsidR="001718D3">
        <w:rPr>
          <w:rFonts w:ascii="Times New Roman" w:hAnsi="Times New Roman" w:cs="Times New Roman"/>
          <w:sz w:val="28"/>
          <w:szCs w:val="28"/>
        </w:rPr>
        <w:t xml:space="preserve"> Подружки Дина, Оля и Катя пошли в лес по ягоды. С собой они взяли корзинку, ведёрко и кувшин. Оля принесла домой ягоды не в ведёрке и не в кувшине, Дина – не в ведёрке</w:t>
      </w:r>
      <w:r w:rsidR="00A56F9E">
        <w:rPr>
          <w:rFonts w:ascii="Times New Roman" w:hAnsi="Times New Roman" w:cs="Times New Roman"/>
          <w:sz w:val="28"/>
          <w:szCs w:val="28"/>
        </w:rPr>
        <w:t>. С чем каждая из девочек пошла в лес по ягоды?</w:t>
      </w:r>
    </w:p>
    <w:p w:rsidR="00003468" w:rsidRPr="00221903" w:rsidRDefault="00003468" w:rsidP="00A23D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1903">
        <w:rPr>
          <w:rFonts w:ascii="Times New Roman" w:hAnsi="Times New Roman" w:cs="Times New Roman"/>
          <w:i/>
          <w:sz w:val="28"/>
          <w:szCs w:val="28"/>
        </w:rPr>
        <w:t>Лучше в совершенстве выполнить небольшую часть дела, чем сделать плохо в десять раз более.</w:t>
      </w:r>
      <w:r w:rsidR="00B47671" w:rsidRPr="00B47671">
        <w:rPr>
          <w:rFonts w:ascii="Times New Roman" w:hAnsi="Times New Roman" w:cs="Times New Roman"/>
          <w:sz w:val="28"/>
          <w:szCs w:val="28"/>
        </w:rPr>
        <w:t xml:space="preserve"> </w:t>
      </w:r>
      <w:r w:rsidR="00B47671">
        <w:rPr>
          <w:rFonts w:ascii="Times New Roman" w:hAnsi="Times New Roman" w:cs="Times New Roman"/>
          <w:sz w:val="28"/>
          <w:szCs w:val="28"/>
        </w:rPr>
        <w:t>(Слайд 16).</w:t>
      </w:r>
    </w:p>
    <w:p w:rsidR="00F34ECE" w:rsidRDefault="00003468" w:rsidP="00A23D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№3.</w:t>
      </w:r>
      <w:r w:rsidR="00A56F9E">
        <w:rPr>
          <w:rFonts w:ascii="Times New Roman" w:hAnsi="Times New Roman" w:cs="Times New Roman"/>
          <w:sz w:val="28"/>
          <w:szCs w:val="28"/>
        </w:rPr>
        <w:t xml:space="preserve"> На весах, которые находятся в равновесии, на одной чаше лежат 2 помидора и 1 огурец, на второй чаше – 2 огурца и 1 помидор. Что тяжелее – помидор или огурец?</w:t>
      </w:r>
    </w:p>
    <w:p w:rsidR="00221903" w:rsidRDefault="00003468" w:rsidP="002D05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Проиллюстрируем условие и решение задачи с помощью весов. По условию задачи весы находятся в равновесии. Если уберём по одному помидору и одному огурцу с каждой чаши, то заметим, что масса помидора равна массе огурца.</w:t>
      </w:r>
    </w:p>
    <w:p w:rsidR="00F55B91" w:rsidRDefault="00F55B91" w:rsidP="002D05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56F9E">
        <w:rPr>
          <w:rFonts w:ascii="Times New Roman" w:hAnsi="Times New Roman" w:cs="Times New Roman"/>
          <w:sz w:val="28"/>
          <w:szCs w:val="28"/>
        </w:rPr>
        <w:t xml:space="preserve"> </w:t>
      </w:r>
      <w:r w:rsidR="00B47671">
        <w:rPr>
          <w:rFonts w:ascii="Times New Roman" w:hAnsi="Times New Roman" w:cs="Times New Roman"/>
          <w:sz w:val="28"/>
          <w:szCs w:val="28"/>
        </w:rPr>
        <w:t>(</w:t>
      </w:r>
      <w:r w:rsidR="00B47671" w:rsidRPr="00B47671">
        <w:rPr>
          <w:rFonts w:ascii="Times New Roman" w:hAnsi="Times New Roman" w:cs="Times New Roman"/>
          <w:sz w:val="28"/>
          <w:szCs w:val="28"/>
        </w:rPr>
        <w:t xml:space="preserve"> </w:t>
      </w:r>
      <w:r w:rsidR="00B47671">
        <w:rPr>
          <w:rFonts w:ascii="Times New Roman" w:hAnsi="Times New Roman" w:cs="Times New Roman"/>
          <w:sz w:val="28"/>
          <w:szCs w:val="28"/>
        </w:rPr>
        <w:t>Слайды 17-23).</w:t>
      </w:r>
    </w:p>
    <w:p w:rsidR="002D0587" w:rsidRPr="0037145E" w:rsidRDefault="002D0587" w:rsidP="002D058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37145E">
        <w:rPr>
          <w:i/>
          <w:sz w:val="28"/>
          <w:szCs w:val="28"/>
        </w:rPr>
        <w:t>сего приятнее для нас те слова, которые дают нам какое-нибудь знание.</w:t>
      </w:r>
      <w:r w:rsidR="00B47671" w:rsidRPr="00B47671">
        <w:rPr>
          <w:sz w:val="28"/>
          <w:szCs w:val="28"/>
        </w:rPr>
        <w:t xml:space="preserve"> </w:t>
      </w:r>
      <w:r w:rsidR="00B47671">
        <w:rPr>
          <w:sz w:val="28"/>
          <w:szCs w:val="28"/>
        </w:rPr>
        <w:t>(Слайд 24).</w:t>
      </w:r>
    </w:p>
    <w:p w:rsidR="002D0587" w:rsidRDefault="002D0587" w:rsidP="00003468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Решение задачи №4.</w:t>
      </w:r>
      <w:r w:rsidR="00A56F9E">
        <w:rPr>
          <w:rFonts w:ascii="Times New Roman" w:hAnsi="Times New Roman" w:cs="Times New Roman"/>
          <w:noProof/>
          <w:sz w:val="28"/>
          <w:szCs w:val="28"/>
        </w:rPr>
        <w:t xml:space="preserve"> В пруду растёт один лист лилии. Каждый день число листьев удваивается. На какой день пруд будет покрыт листьями наполовину, если известно, что полностью листья его покроют за 100 дней?</w:t>
      </w:r>
    </w:p>
    <w:p w:rsidR="00221903" w:rsidRPr="00F34ECE" w:rsidRDefault="0037145E" w:rsidP="00003468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Внимательно прочитайте условие задачи. В содержании задачи есть подсказка к решению. Что значит слово удваивается?, наполовину? </w:t>
      </w:r>
    </w:p>
    <w:p w:rsidR="00E217A7" w:rsidRPr="00221903" w:rsidRDefault="00001C82" w:rsidP="00221903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21903">
        <w:rPr>
          <w:rFonts w:ascii="Times New Roman" w:hAnsi="Times New Roman" w:cs="Times New Roman"/>
          <w:b/>
          <w:sz w:val="28"/>
          <w:szCs w:val="28"/>
        </w:rPr>
        <w:t>Закрепление.</w:t>
      </w:r>
      <w:r w:rsidR="00221903" w:rsidRPr="00221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7A7" w:rsidRPr="00221903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2219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D0587" w:rsidRPr="002D0587" w:rsidRDefault="002D0587" w:rsidP="002D0587">
      <w:pPr>
        <w:ind w:firstLine="284"/>
        <w:rPr>
          <w:i/>
          <w:sz w:val="28"/>
          <w:szCs w:val="28"/>
        </w:rPr>
      </w:pPr>
      <w:r w:rsidRPr="002D0587">
        <w:rPr>
          <w:i/>
          <w:sz w:val="28"/>
          <w:szCs w:val="28"/>
        </w:rPr>
        <w:t>Ошибаться можно различно, верно поступать можно лишь одним путем, поэтому-то первое легко, а второе трудно; легко промахнуться, трудно попасть в цель.</w:t>
      </w:r>
      <w:r w:rsidR="00B47671" w:rsidRPr="00B47671">
        <w:rPr>
          <w:sz w:val="28"/>
          <w:szCs w:val="28"/>
        </w:rPr>
        <w:t xml:space="preserve"> </w:t>
      </w:r>
      <w:r w:rsidR="00B47671">
        <w:rPr>
          <w:sz w:val="28"/>
          <w:szCs w:val="28"/>
        </w:rPr>
        <w:t>(</w:t>
      </w:r>
      <w:r w:rsidR="00B47671" w:rsidRPr="00A15D7F">
        <w:rPr>
          <w:sz w:val="28"/>
          <w:szCs w:val="28"/>
        </w:rPr>
        <w:t xml:space="preserve">Слайд </w:t>
      </w:r>
      <w:r w:rsidR="00B47671">
        <w:rPr>
          <w:sz w:val="28"/>
          <w:szCs w:val="28"/>
        </w:rPr>
        <w:t>2</w:t>
      </w:r>
      <w:r w:rsidR="00B47671" w:rsidRPr="00A15D7F">
        <w:rPr>
          <w:sz w:val="28"/>
          <w:szCs w:val="28"/>
        </w:rPr>
        <w:t>5</w:t>
      </w:r>
      <w:r w:rsidR="00B47671">
        <w:rPr>
          <w:sz w:val="28"/>
          <w:szCs w:val="28"/>
        </w:rPr>
        <w:t>).</w:t>
      </w:r>
    </w:p>
    <w:p w:rsidR="00F34ECE" w:rsidRDefault="0037145E" w:rsidP="0037145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7145E">
        <w:rPr>
          <w:rFonts w:ascii="Times New Roman" w:hAnsi="Times New Roman" w:cs="Times New Roman"/>
          <w:sz w:val="28"/>
          <w:szCs w:val="28"/>
        </w:rPr>
        <w:t>Испытание в городе Логических рассуждений.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49E">
        <w:rPr>
          <w:rFonts w:ascii="Times New Roman" w:hAnsi="Times New Roman" w:cs="Times New Roman"/>
          <w:sz w:val="28"/>
          <w:szCs w:val="28"/>
        </w:rPr>
        <w:t>Самостоятельная р</w:t>
      </w:r>
      <w:r>
        <w:rPr>
          <w:rFonts w:ascii="Times New Roman" w:hAnsi="Times New Roman" w:cs="Times New Roman"/>
          <w:sz w:val="28"/>
          <w:szCs w:val="28"/>
        </w:rPr>
        <w:t xml:space="preserve">абота в </w:t>
      </w:r>
      <w:r w:rsidR="00A56F9E">
        <w:rPr>
          <w:rFonts w:ascii="Times New Roman" w:hAnsi="Times New Roman" w:cs="Times New Roman"/>
          <w:sz w:val="28"/>
          <w:szCs w:val="28"/>
        </w:rPr>
        <w:t>тетрадях, с. 21-23.</w:t>
      </w:r>
      <w:r w:rsidR="006A7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0A2" w:rsidRPr="0037145E" w:rsidRDefault="006A70A2" w:rsidP="0037145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0587" w:rsidRPr="002D0587" w:rsidRDefault="002D0587" w:rsidP="002D0587">
      <w:pPr>
        <w:ind w:firstLine="284"/>
        <w:rPr>
          <w:i/>
          <w:sz w:val="28"/>
          <w:szCs w:val="28"/>
        </w:rPr>
      </w:pPr>
      <w:r w:rsidRPr="002D0587">
        <w:rPr>
          <w:i/>
          <w:sz w:val="28"/>
          <w:szCs w:val="28"/>
        </w:rPr>
        <w:t>Каждому человеку свойственно ошибаться, но никому, кроме глупца, несвойственно упорствовать в ошибке.</w:t>
      </w:r>
      <w:r w:rsidR="00B47671" w:rsidRPr="00B47671">
        <w:rPr>
          <w:sz w:val="28"/>
          <w:szCs w:val="28"/>
        </w:rPr>
        <w:t xml:space="preserve"> </w:t>
      </w:r>
      <w:r w:rsidR="00B47671">
        <w:rPr>
          <w:sz w:val="28"/>
          <w:szCs w:val="28"/>
        </w:rPr>
        <w:t>(Слайд 26).</w:t>
      </w:r>
    </w:p>
    <w:p w:rsidR="00F34ECE" w:rsidRPr="002D0587" w:rsidRDefault="00F34ECE" w:rsidP="00D1192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D0587" w:rsidRDefault="002D0587" w:rsidP="002D058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noProof/>
          <w:sz w:val="28"/>
          <w:szCs w:val="28"/>
        </w:rPr>
      </w:pPr>
      <w:r w:rsidRPr="007F0056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Подведение итогов занятия.</w:t>
      </w:r>
    </w:p>
    <w:p w:rsidR="006A70A2" w:rsidRDefault="006A70A2" w:rsidP="006A70A2">
      <w:pPr>
        <w:pStyle w:val="a3"/>
        <w:ind w:left="28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 помощью карточек «истинно-ложно» оцените мои высказывания. </w:t>
      </w:r>
    </w:p>
    <w:p w:rsidR="00113E38" w:rsidRDefault="00113E38" w:rsidP="00113E38">
      <w:pPr>
        <w:pStyle w:val="a3"/>
        <w:ind w:left="28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Задания на занятии были интересными.</w:t>
      </w:r>
      <w:r w:rsidRPr="00113E3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13E38" w:rsidRDefault="00113E38" w:rsidP="00113E38">
      <w:pPr>
        <w:pStyle w:val="a3"/>
        <w:ind w:left="28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Вы узнали немного об Аристотеле.</w:t>
      </w:r>
    </w:p>
    <w:p w:rsidR="00113E38" w:rsidRDefault="00113E38" w:rsidP="00113E38">
      <w:pPr>
        <w:pStyle w:val="a3"/>
        <w:ind w:left="28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Все ученики сегодня на уроках старательно работали.</w:t>
      </w:r>
    </w:p>
    <w:p w:rsidR="00113E38" w:rsidRDefault="00113E38" w:rsidP="00113E38">
      <w:pPr>
        <w:pStyle w:val="a3"/>
        <w:ind w:left="28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Сегодня все хотели, чтобы путешествие в Страну занимательной математики быстрее закончилось.</w:t>
      </w:r>
    </w:p>
    <w:p w:rsidR="00113E38" w:rsidRPr="006A70A2" w:rsidRDefault="00113E38" w:rsidP="006A70A2">
      <w:pPr>
        <w:pStyle w:val="a3"/>
        <w:ind w:left="28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 осталась довольна вашей работой.</w:t>
      </w:r>
    </w:p>
    <w:p w:rsidR="002D0587" w:rsidRDefault="006A70A2" w:rsidP="006A70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3D17">
        <w:rPr>
          <w:rFonts w:ascii="Times New Roman" w:hAnsi="Times New Roman" w:cs="Times New Roman"/>
          <w:sz w:val="28"/>
          <w:szCs w:val="28"/>
        </w:rPr>
        <w:t xml:space="preserve">Жизнь человека без математики невозможно представить. </w:t>
      </w:r>
      <w:r w:rsidR="002D0587" w:rsidRPr="00A23D17">
        <w:rPr>
          <w:rFonts w:ascii="Times New Roman" w:hAnsi="Times New Roman" w:cs="Times New Roman"/>
          <w:sz w:val="28"/>
          <w:szCs w:val="28"/>
        </w:rPr>
        <w:t xml:space="preserve">Математика, как и всякая другая наука, вырастает из практики. </w:t>
      </w:r>
      <w:r>
        <w:rPr>
          <w:rFonts w:ascii="Times New Roman" w:hAnsi="Times New Roman" w:cs="Times New Roman"/>
          <w:sz w:val="28"/>
          <w:szCs w:val="28"/>
        </w:rPr>
        <w:t xml:space="preserve">Сегодня вы работали дружно, слаженно. Показали, что умеете решать логические задачи. </w:t>
      </w:r>
      <w:r w:rsidR="002D0587" w:rsidRPr="00A23D17">
        <w:rPr>
          <w:rFonts w:ascii="Times New Roman" w:hAnsi="Times New Roman" w:cs="Times New Roman"/>
          <w:sz w:val="28"/>
          <w:szCs w:val="28"/>
        </w:rPr>
        <w:t>Всем Вам удачи в изучении математики и новых побед!</w:t>
      </w:r>
      <w:r w:rsidR="002D0587">
        <w:rPr>
          <w:rFonts w:ascii="Times New Roman" w:hAnsi="Times New Roman" w:cs="Times New Roman"/>
          <w:sz w:val="28"/>
          <w:szCs w:val="28"/>
        </w:rPr>
        <w:t xml:space="preserve"> Я думаю, что высказывания Аристотеля, которые вы сегодня услышали, помогут вам в этом.</w:t>
      </w:r>
    </w:p>
    <w:p w:rsidR="00F34ECE" w:rsidRDefault="00F34ECE" w:rsidP="00D11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ECE" w:rsidRPr="00AA6FE9" w:rsidRDefault="0077456E" w:rsidP="00D119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FE9">
        <w:rPr>
          <w:rFonts w:ascii="Times New Roman" w:hAnsi="Times New Roman" w:cs="Times New Roman"/>
          <w:b/>
          <w:sz w:val="28"/>
          <w:szCs w:val="28"/>
        </w:rPr>
        <w:t>Дополнительный материал.</w:t>
      </w:r>
    </w:p>
    <w:p w:rsidR="00D1192A" w:rsidRPr="00A23D17" w:rsidRDefault="00D1192A" w:rsidP="00AA6FE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23D17">
        <w:rPr>
          <w:rFonts w:ascii="Times New Roman" w:hAnsi="Times New Roman" w:cs="Times New Roman"/>
          <w:sz w:val="28"/>
          <w:szCs w:val="28"/>
        </w:rPr>
        <w:t>В клетке находились четыре кролика. Четверо ребят купили по одному из этих кроликов. Один кролик остался в клетке. Как это могло произойти?</w:t>
      </w:r>
    </w:p>
    <w:p w:rsidR="00D1192A" w:rsidRPr="00A23D17" w:rsidRDefault="00D1192A" w:rsidP="00AA6FE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23D17">
        <w:rPr>
          <w:rFonts w:ascii="Times New Roman" w:hAnsi="Times New Roman" w:cs="Times New Roman"/>
          <w:sz w:val="28"/>
          <w:szCs w:val="28"/>
        </w:rPr>
        <w:t>На столе стояли 4 стакана с вишней. Оксана съела вишни</w:t>
      </w:r>
      <w:r w:rsidR="00AA6FE9">
        <w:rPr>
          <w:rFonts w:ascii="Times New Roman" w:hAnsi="Times New Roman" w:cs="Times New Roman"/>
          <w:sz w:val="28"/>
          <w:szCs w:val="28"/>
        </w:rPr>
        <w:t xml:space="preserve"> из одного стакана</w:t>
      </w:r>
      <w:r w:rsidRPr="00A23D17">
        <w:rPr>
          <w:rFonts w:ascii="Times New Roman" w:hAnsi="Times New Roman" w:cs="Times New Roman"/>
          <w:sz w:val="28"/>
          <w:szCs w:val="28"/>
        </w:rPr>
        <w:t>. Сколько стаканов осталось?</w:t>
      </w:r>
    </w:p>
    <w:p w:rsidR="00D1192A" w:rsidRPr="00A23D17" w:rsidRDefault="00D1192A" w:rsidP="00AA6FE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23D17">
        <w:rPr>
          <w:rFonts w:ascii="Times New Roman" w:hAnsi="Times New Roman" w:cs="Times New Roman"/>
          <w:sz w:val="28"/>
          <w:szCs w:val="28"/>
        </w:rPr>
        <w:t>В погребе 5 мышей грызли корку сыра. Они были так увлечены этим, что не заметили подкравшегося кота. Кот бросился на мышей и одну из них схватил. Сколько мышей осталось доедать сыр?</w:t>
      </w:r>
    </w:p>
    <w:p w:rsidR="00D1192A" w:rsidRPr="00A23D17" w:rsidRDefault="00D1192A" w:rsidP="00AA6FE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23D17">
        <w:rPr>
          <w:rFonts w:ascii="Times New Roman" w:hAnsi="Times New Roman" w:cs="Times New Roman"/>
          <w:sz w:val="28"/>
          <w:szCs w:val="28"/>
        </w:rPr>
        <w:t>Один кирпич весит 1 килограмм и еще полкирпича. Сколько весит один кирпич?</w:t>
      </w:r>
    </w:p>
    <w:p w:rsidR="00D1192A" w:rsidRPr="00A23D17" w:rsidRDefault="00D1192A" w:rsidP="00AA6FE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23D17">
        <w:rPr>
          <w:rFonts w:ascii="Times New Roman" w:hAnsi="Times New Roman" w:cs="Times New Roman"/>
          <w:sz w:val="28"/>
          <w:szCs w:val="28"/>
        </w:rPr>
        <w:t>Петух</w:t>
      </w:r>
      <w:proofErr w:type="gramEnd"/>
      <w:r w:rsidRPr="00A23D17">
        <w:rPr>
          <w:rFonts w:ascii="Times New Roman" w:hAnsi="Times New Roman" w:cs="Times New Roman"/>
          <w:sz w:val="28"/>
          <w:szCs w:val="28"/>
        </w:rPr>
        <w:t xml:space="preserve"> стоя на одной ноге весит 3 кг. Сколько он будет весить, стоя на двух ногах?</w:t>
      </w:r>
    </w:p>
    <w:p w:rsidR="00DC4566" w:rsidRPr="00A23D17" w:rsidRDefault="00DC4566" w:rsidP="00AA6FE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23D17">
        <w:rPr>
          <w:rFonts w:ascii="Times New Roman" w:hAnsi="Times New Roman" w:cs="Times New Roman"/>
          <w:sz w:val="28"/>
          <w:szCs w:val="28"/>
        </w:rPr>
        <w:t xml:space="preserve">Недалеко от берега стоит корабль со спущенной на воду верёвочной лестницей вдоль борта. У лестницы 10 ступенек; расстояние между ступеньками 30 см. Самая нижняя ступенька касается поверхности воды. Океан сегодня покоен, но начинается прилив, который поднимает воду за каждый час на 15 см. </w:t>
      </w:r>
      <w:proofErr w:type="gramStart"/>
      <w:r w:rsidRPr="00A23D1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23D17">
        <w:rPr>
          <w:rFonts w:ascii="Times New Roman" w:hAnsi="Times New Roman" w:cs="Times New Roman"/>
          <w:sz w:val="28"/>
          <w:szCs w:val="28"/>
        </w:rPr>
        <w:t xml:space="preserve"> сколько времени покроется водой третья ступенька верёвочной лестницы?</w:t>
      </w:r>
    </w:p>
    <w:p w:rsidR="00DC4566" w:rsidRPr="00A23D17" w:rsidRDefault="00DC4566" w:rsidP="00A23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D17">
        <w:rPr>
          <w:rFonts w:ascii="Times New Roman" w:hAnsi="Times New Roman" w:cs="Times New Roman"/>
          <w:sz w:val="28"/>
          <w:szCs w:val="28"/>
        </w:rPr>
        <w:t>Ответ: вместе с водой поднимается и корабль, поэтому – никогда.</w:t>
      </w:r>
    </w:p>
    <w:p w:rsidR="002D0587" w:rsidRPr="00A23D17" w:rsidRDefault="002D0587" w:rsidP="00A2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B88" w:rsidRDefault="00AB1B88" w:rsidP="00A2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CF7" w:rsidRDefault="00533CF7" w:rsidP="00A2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CF7" w:rsidRDefault="00533CF7" w:rsidP="00A2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CF7" w:rsidRDefault="00533CF7" w:rsidP="00A2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CF7" w:rsidRDefault="00533CF7" w:rsidP="00A2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CF7" w:rsidRDefault="00533CF7" w:rsidP="00A2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CF7" w:rsidRDefault="00533CF7" w:rsidP="00A2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CF7" w:rsidRDefault="00533CF7" w:rsidP="00A2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CF7" w:rsidRDefault="00533CF7" w:rsidP="00A2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CF7" w:rsidRDefault="00533CF7" w:rsidP="00A2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CF7" w:rsidRDefault="00A56F9E" w:rsidP="00A56F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33CF7" w:rsidRDefault="00533CF7" w:rsidP="00A2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CF7" w:rsidRDefault="009D5099" w:rsidP="00A23D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51435</wp:posOffset>
            </wp:positionV>
            <wp:extent cx="2266950" cy="24669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66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61752" w:rsidRPr="00361752">
        <w:rPr>
          <w:noProof/>
          <w:sz w:val="28"/>
          <w:szCs w:val="28"/>
        </w:rPr>
        <w:pict>
          <v:oval id="_x0000_s1027" style="position:absolute;margin-left:-189.3pt;margin-top:6.3pt;width:187.5pt;height:185.25pt;z-index:251658239;mso-position-horizontal-relative:text;mso-position-vertical-relative:text"/>
        </w:pict>
      </w:r>
    </w:p>
    <w:p w:rsidR="00533CF7" w:rsidRDefault="00533CF7" w:rsidP="00533CF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A7DF6">
        <w:rPr>
          <w:sz w:val="28"/>
          <w:szCs w:val="28"/>
        </w:rPr>
        <w:t>Прочти пословицу.</w:t>
      </w:r>
    </w:p>
    <w:p w:rsidR="00533CF7" w:rsidRDefault="00533CF7" w:rsidP="00533C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3CF7" w:rsidRPr="00BA7DF6" w:rsidRDefault="00533CF7" w:rsidP="00533CF7">
      <w:pPr>
        <w:ind w:firstLine="708"/>
        <w:rPr>
          <w:sz w:val="28"/>
          <w:szCs w:val="28"/>
        </w:rPr>
      </w:pPr>
      <w:r w:rsidRPr="00BA7DF6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 6,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1,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>9</w:t>
      </w:r>
    </w:p>
    <w:p w:rsidR="00533CF7" w:rsidRDefault="00533CF7" w:rsidP="00533CF7">
      <w:pPr>
        <w:rPr>
          <w:sz w:val="28"/>
          <w:szCs w:val="28"/>
        </w:rPr>
      </w:pPr>
      <w:r>
        <w:rPr>
          <w:sz w:val="28"/>
          <w:szCs w:val="28"/>
        </w:rPr>
        <w:tab/>
        <w:t>_________________</w:t>
      </w:r>
    </w:p>
    <w:p w:rsidR="00533CF7" w:rsidRDefault="00533CF7" w:rsidP="00533CF7">
      <w:pPr>
        <w:ind w:firstLine="708"/>
        <w:rPr>
          <w:sz w:val="28"/>
          <w:szCs w:val="28"/>
        </w:rPr>
      </w:pPr>
    </w:p>
    <w:p w:rsidR="00533CF7" w:rsidRPr="00BA7DF6" w:rsidRDefault="00533CF7" w:rsidP="00533CF7">
      <w:pPr>
        <w:ind w:firstLine="708"/>
        <w:rPr>
          <w:sz w:val="28"/>
          <w:szCs w:val="28"/>
        </w:rPr>
      </w:pPr>
      <w:r w:rsidRPr="00BA7DF6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 2,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 8,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 6,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10,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>2</w:t>
      </w:r>
    </w:p>
    <w:p w:rsidR="00533CF7" w:rsidRDefault="00533CF7" w:rsidP="00533CF7">
      <w:pPr>
        <w:rPr>
          <w:sz w:val="28"/>
          <w:szCs w:val="28"/>
        </w:rPr>
      </w:pPr>
      <w:r>
        <w:rPr>
          <w:sz w:val="28"/>
          <w:szCs w:val="28"/>
        </w:rPr>
        <w:tab/>
        <w:t>__________________</w:t>
      </w:r>
    </w:p>
    <w:p w:rsidR="00533CF7" w:rsidRDefault="00533CF7" w:rsidP="00533CF7">
      <w:pPr>
        <w:ind w:firstLine="708"/>
        <w:rPr>
          <w:sz w:val="28"/>
          <w:szCs w:val="28"/>
        </w:rPr>
      </w:pPr>
    </w:p>
    <w:p w:rsidR="00533CF7" w:rsidRPr="00BA7DF6" w:rsidRDefault="00533CF7" w:rsidP="00533CF7">
      <w:pPr>
        <w:ind w:firstLine="708"/>
        <w:rPr>
          <w:sz w:val="28"/>
          <w:szCs w:val="28"/>
        </w:rPr>
      </w:pPr>
      <w:r w:rsidRPr="00BA7DF6">
        <w:rPr>
          <w:sz w:val="28"/>
          <w:szCs w:val="28"/>
        </w:rPr>
        <w:t xml:space="preserve">7,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9,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5,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8,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 4</w:t>
      </w:r>
    </w:p>
    <w:p w:rsidR="00533CF7" w:rsidRDefault="00533CF7" w:rsidP="00A23D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9D5099" w:rsidRDefault="009D5099" w:rsidP="00A2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099" w:rsidRDefault="009D5099" w:rsidP="00A2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099" w:rsidRDefault="009D5099" w:rsidP="00A2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099" w:rsidRDefault="009D5099" w:rsidP="00A2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099" w:rsidRDefault="009D5099" w:rsidP="00A2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099" w:rsidRDefault="009D5099" w:rsidP="009D5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51435</wp:posOffset>
            </wp:positionV>
            <wp:extent cx="2266950" cy="2466975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66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61752" w:rsidRPr="00361752">
        <w:rPr>
          <w:noProof/>
          <w:sz w:val="28"/>
          <w:szCs w:val="28"/>
        </w:rPr>
        <w:pict>
          <v:oval id="_x0000_s1028" style="position:absolute;margin-left:-189.3pt;margin-top:6.3pt;width:187.5pt;height:185.25pt;z-index:251663360;mso-position-horizontal-relative:text;mso-position-vertical-relative:text"/>
        </w:pict>
      </w:r>
    </w:p>
    <w:p w:rsidR="009D5099" w:rsidRDefault="009D5099" w:rsidP="009D509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A7DF6">
        <w:rPr>
          <w:sz w:val="28"/>
          <w:szCs w:val="28"/>
        </w:rPr>
        <w:t>Прочти пословицу.</w:t>
      </w:r>
    </w:p>
    <w:p w:rsidR="009D5099" w:rsidRDefault="009D5099" w:rsidP="009D50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5099" w:rsidRPr="00BA7DF6" w:rsidRDefault="009D5099" w:rsidP="009D5099">
      <w:pPr>
        <w:ind w:firstLine="708"/>
        <w:rPr>
          <w:sz w:val="28"/>
          <w:szCs w:val="28"/>
        </w:rPr>
      </w:pPr>
      <w:r w:rsidRPr="00BA7DF6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 6,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1,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>9</w:t>
      </w:r>
    </w:p>
    <w:p w:rsidR="009D5099" w:rsidRDefault="009D5099" w:rsidP="009D5099">
      <w:pPr>
        <w:rPr>
          <w:sz w:val="28"/>
          <w:szCs w:val="28"/>
        </w:rPr>
      </w:pPr>
      <w:r>
        <w:rPr>
          <w:sz w:val="28"/>
          <w:szCs w:val="28"/>
        </w:rPr>
        <w:tab/>
        <w:t>_________________</w:t>
      </w:r>
    </w:p>
    <w:p w:rsidR="009D5099" w:rsidRDefault="009D5099" w:rsidP="009D5099">
      <w:pPr>
        <w:ind w:firstLine="708"/>
        <w:rPr>
          <w:sz w:val="28"/>
          <w:szCs w:val="28"/>
        </w:rPr>
      </w:pPr>
    </w:p>
    <w:p w:rsidR="009D5099" w:rsidRPr="00BA7DF6" w:rsidRDefault="009D5099" w:rsidP="009D5099">
      <w:pPr>
        <w:ind w:firstLine="708"/>
        <w:rPr>
          <w:sz w:val="28"/>
          <w:szCs w:val="28"/>
        </w:rPr>
      </w:pPr>
      <w:r w:rsidRPr="00BA7DF6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 2,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 8,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 6,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10,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>2</w:t>
      </w:r>
    </w:p>
    <w:p w:rsidR="009D5099" w:rsidRDefault="009D5099" w:rsidP="009D5099">
      <w:pPr>
        <w:rPr>
          <w:sz w:val="28"/>
          <w:szCs w:val="28"/>
        </w:rPr>
      </w:pPr>
      <w:r>
        <w:rPr>
          <w:sz w:val="28"/>
          <w:szCs w:val="28"/>
        </w:rPr>
        <w:tab/>
        <w:t>__________________</w:t>
      </w:r>
    </w:p>
    <w:p w:rsidR="009D5099" w:rsidRDefault="009D5099" w:rsidP="009D5099">
      <w:pPr>
        <w:ind w:firstLine="708"/>
        <w:rPr>
          <w:sz w:val="28"/>
          <w:szCs w:val="28"/>
        </w:rPr>
      </w:pPr>
    </w:p>
    <w:p w:rsidR="009D5099" w:rsidRPr="00BA7DF6" w:rsidRDefault="009D5099" w:rsidP="009D5099">
      <w:pPr>
        <w:ind w:firstLine="708"/>
        <w:rPr>
          <w:sz w:val="28"/>
          <w:szCs w:val="28"/>
        </w:rPr>
      </w:pPr>
      <w:r w:rsidRPr="00BA7DF6">
        <w:rPr>
          <w:sz w:val="28"/>
          <w:szCs w:val="28"/>
        </w:rPr>
        <w:t xml:space="preserve">7,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9,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5,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8,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 4</w:t>
      </w:r>
    </w:p>
    <w:p w:rsidR="009D5099" w:rsidRPr="00A23D17" w:rsidRDefault="009D5099" w:rsidP="009D5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9D5099" w:rsidRDefault="009D5099" w:rsidP="009D5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099" w:rsidRDefault="009D5099" w:rsidP="009D5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099" w:rsidRDefault="009D5099" w:rsidP="009D5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099" w:rsidRDefault="009D5099" w:rsidP="009D5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099" w:rsidRDefault="009D5099" w:rsidP="009D5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099" w:rsidRDefault="009D5099" w:rsidP="009D5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51435</wp:posOffset>
            </wp:positionV>
            <wp:extent cx="2266950" cy="2466975"/>
            <wp:effectExtent l="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66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61752" w:rsidRPr="00361752">
        <w:rPr>
          <w:noProof/>
          <w:sz w:val="28"/>
          <w:szCs w:val="28"/>
        </w:rPr>
        <w:pict>
          <v:oval id="_x0000_s1030" style="position:absolute;margin-left:-189.3pt;margin-top:6.3pt;width:187.5pt;height:185.25pt;z-index:251666432;mso-position-horizontal-relative:text;mso-position-vertical-relative:text"/>
        </w:pict>
      </w:r>
    </w:p>
    <w:p w:rsidR="009D5099" w:rsidRDefault="009D5099" w:rsidP="009D509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A7DF6">
        <w:rPr>
          <w:sz w:val="28"/>
          <w:szCs w:val="28"/>
        </w:rPr>
        <w:t>Прочти пословицу.</w:t>
      </w:r>
    </w:p>
    <w:p w:rsidR="009D5099" w:rsidRDefault="009D5099" w:rsidP="009D50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5099" w:rsidRPr="00BA7DF6" w:rsidRDefault="009D5099" w:rsidP="009D5099">
      <w:pPr>
        <w:ind w:firstLine="708"/>
        <w:rPr>
          <w:sz w:val="28"/>
          <w:szCs w:val="28"/>
        </w:rPr>
      </w:pPr>
      <w:r w:rsidRPr="00BA7DF6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 6,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1,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>9</w:t>
      </w:r>
    </w:p>
    <w:p w:rsidR="009D5099" w:rsidRDefault="009D5099" w:rsidP="009D5099">
      <w:pPr>
        <w:rPr>
          <w:sz w:val="28"/>
          <w:szCs w:val="28"/>
        </w:rPr>
      </w:pPr>
      <w:r>
        <w:rPr>
          <w:sz w:val="28"/>
          <w:szCs w:val="28"/>
        </w:rPr>
        <w:tab/>
        <w:t>_________________</w:t>
      </w:r>
    </w:p>
    <w:p w:rsidR="009D5099" w:rsidRDefault="009D5099" w:rsidP="009D5099">
      <w:pPr>
        <w:ind w:firstLine="708"/>
        <w:rPr>
          <w:sz w:val="28"/>
          <w:szCs w:val="28"/>
        </w:rPr>
      </w:pPr>
    </w:p>
    <w:p w:rsidR="009D5099" w:rsidRPr="00BA7DF6" w:rsidRDefault="009D5099" w:rsidP="009D5099">
      <w:pPr>
        <w:ind w:firstLine="708"/>
        <w:rPr>
          <w:sz w:val="28"/>
          <w:szCs w:val="28"/>
        </w:rPr>
      </w:pPr>
      <w:r w:rsidRPr="00BA7DF6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 2,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 8,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 6,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10,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>2</w:t>
      </w:r>
    </w:p>
    <w:p w:rsidR="009D5099" w:rsidRDefault="009D5099" w:rsidP="009D5099">
      <w:pPr>
        <w:rPr>
          <w:sz w:val="28"/>
          <w:szCs w:val="28"/>
        </w:rPr>
      </w:pPr>
      <w:r>
        <w:rPr>
          <w:sz w:val="28"/>
          <w:szCs w:val="28"/>
        </w:rPr>
        <w:tab/>
        <w:t>__________________</w:t>
      </w:r>
    </w:p>
    <w:p w:rsidR="009D5099" w:rsidRDefault="009D5099" w:rsidP="009D5099">
      <w:pPr>
        <w:ind w:firstLine="708"/>
        <w:rPr>
          <w:sz w:val="28"/>
          <w:szCs w:val="28"/>
        </w:rPr>
      </w:pPr>
    </w:p>
    <w:p w:rsidR="009D5099" w:rsidRPr="00BA7DF6" w:rsidRDefault="009D5099" w:rsidP="009D5099">
      <w:pPr>
        <w:ind w:firstLine="708"/>
        <w:rPr>
          <w:sz w:val="28"/>
          <w:szCs w:val="28"/>
        </w:rPr>
      </w:pPr>
      <w:r w:rsidRPr="00BA7DF6">
        <w:rPr>
          <w:sz w:val="28"/>
          <w:szCs w:val="28"/>
        </w:rPr>
        <w:t xml:space="preserve">7,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9,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5,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8, 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BA7DF6">
        <w:rPr>
          <w:sz w:val="28"/>
          <w:szCs w:val="28"/>
        </w:rPr>
        <w:t xml:space="preserve"> 4</w:t>
      </w:r>
    </w:p>
    <w:p w:rsidR="009D5099" w:rsidRPr="00A23D17" w:rsidRDefault="009D5099" w:rsidP="009D5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9D5099" w:rsidRDefault="00A56F9E" w:rsidP="00A56F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D5099" w:rsidRDefault="009D5099" w:rsidP="009D5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099" w:rsidRDefault="00587341" w:rsidP="00587341">
      <w:pPr>
        <w:pStyle w:val="a3"/>
        <w:jc w:val="center"/>
        <w:rPr>
          <w:rFonts w:ascii="Times New Roman" w:hAnsi="Times New Roman" w:cs="Times New Roman"/>
          <w:sz w:val="300"/>
          <w:szCs w:val="300"/>
        </w:rPr>
      </w:pPr>
      <w:r w:rsidRPr="00587341">
        <w:rPr>
          <w:rFonts w:ascii="Times New Roman" w:hAnsi="Times New Roman" w:cs="Times New Roman"/>
          <w:sz w:val="300"/>
          <w:szCs w:val="300"/>
        </w:rPr>
        <w:t>Дина</w:t>
      </w:r>
    </w:p>
    <w:p w:rsidR="00587341" w:rsidRPr="00587341" w:rsidRDefault="00587341" w:rsidP="00587341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587341" w:rsidRDefault="00587341" w:rsidP="00587341">
      <w:pPr>
        <w:pStyle w:val="a3"/>
        <w:jc w:val="center"/>
        <w:rPr>
          <w:rFonts w:ascii="Times New Roman" w:hAnsi="Times New Roman" w:cs="Times New Roman"/>
          <w:sz w:val="300"/>
          <w:szCs w:val="300"/>
        </w:rPr>
      </w:pPr>
      <w:r w:rsidRPr="00587341">
        <w:rPr>
          <w:rFonts w:ascii="Times New Roman" w:hAnsi="Times New Roman" w:cs="Times New Roman"/>
          <w:sz w:val="300"/>
          <w:szCs w:val="300"/>
        </w:rPr>
        <w:t>Оля</w:t>
      </w:r>
    </w:p>
    <w:p w:rsidR="00587341" w:rsidRPr="00587341" w:rsidRDefault="00587341" w:rsidP="00587341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587341" w:rsidRDefault="00587341" w:rsidP="00587341">
      <w:pPr>
        <w:pStyle w:val="a3"/>
        <w:jc w:val="center"/>
        <w:rPr>
          <w:rFonts w:ascii="Times New Roman" w:hAnsi="Times New Roman" w:cs="Times New Roman"/>
          <w:sz w:val="300"/>
          <w:szCs w:val="300"/>
        </w:rPr>
      </w:pPr>
      <w:r w:rsidRPr="00587341">
        <w:rPr>
          <w:rFonts w:ascii="Times New Roman" w:hAnsi="Times New Roman" w:cs="Times New Roman"/>
          <w:sz w:val="300"/>
          <w:szCs w:val="300"/>
        </w:rPr>
        <w:t>Катя</w:t>
      </w:r>
    </w:p>
    <w:p w:rsidR="00587341" w:rsidRDefault="00587341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87341" w:rsidRDefault="00587341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87341" w:rsidRDefault="00587341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87341" w:rsidRPr="00A56F9E" w:rsidRDefault="00A56F9E" w:rsidP="00A56F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6F9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87341" w:rsidRDefault="00587341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587341" w:rsidTr="00587341">
        <w:trPr>
          <w:trHeight w:val="3108"/>
        </w:trPr>
        <w:tc>
          <w:tcPr>
            <w:tcW w:w="3190" w:type="dxa"/>
          </w:tcPr>
          <w:p w:rsidR="00587341" w:rsidRDefault="00587341" w:rsidP="00587341">
            <w:pPr>
              <w:pStyle w:val="a3"/>
              <w:jc w:val="center"/>
              <w:rPr>
                <w:sz w:val="200"/>
                <w:szCs w:val="200"/>
              </w:rPr>
            </w:pPr>
            <w:r w:rsidRPr="00587341">
              <w:rPr>
                <w:sz w:val="200"/>
                <w:szCs w:val="200"/>
              </w:rPr>
              <w:t>И</w:t>
            </w:r>
          </w:p>
          <w:p w:rsidR="00587341" w:rsidRPr="00587341" w:rsidRDefault="00587341" w:rsidP="00587341">
            <w:pPr>
              <w:pStyle w:val="a3"/>
              <w:jc w:val="center"/>
              <w:rPr>
                <w:sz w:val="96"/>
                <w:szCs w:val="96"/>
              </w:rPr>
            </w:pPr>
          </w:p>
        </w:tc>
        <w:tc>
          <w:tcPr>
            <w:tcW w:w="3190" w:type="dxa"/>
          </w:tcPr>
          <w:p w:rsidR="00587341" w:rsidRPr="00587341" w:rsidRDefault="00587341" w:rsidP="00587341">
            <w:pPr>
              <w:pStyle w:val="a3"/>
              <w:jc w:val="center"/>
              <w:rPr>
                <w:sz w:val="200"/>
                <w:szCs w:val="200"/>
              </w:rPr>
            </w:pPr>
            <w:r w:rsidRPr="00587341">
              <w:rPr>
                <w:sz w:val="200"/>
                <w:szCs w:val="200"/>
              </w:rPr>
              <w:t>И</w:t>
            </w:r>
          </w:p>
        </w:tc>
        <w:tc>
          <w:tcPr>
            <w:tcW w:w="3190" w:type="dxa"/>
          </w:tcPr>
          <w:p w:rsidR="00587341" w:rsidRPr="00587341" w:rsidRDefault="00587341" w:rsidP="00587341">
            <w:pPr>
              <w:pStyle w:val="a3"/>
              <w:jc w:val="center"/>
              <w:rPr>
                <w:sz w:val="200"/>
                <w:szCs w:val="200"/>
              </w:rPr>
            </w:pPr>
            <w:r w:rsidRPr="00587341">
              <w:rPr>
                <w:sz w:val="200"/>
                <w:szCs w:val="200"/>
              </w:rPr>
              <w:t>И</w:t>
            </w:r>
          </w:p>
        </w:tc>
      </w:tr>
      <w:tr w:rsidR="00587341" w:rsidTr="00587341">
        <w:trPr>
          <w:trHeight w:val="3117"/>
        </w:trPr>
        <w:tc>
          <w:tcPr>
            <w:tcW w:w="3190" w:type="dxa"/>
          </w:tcPr>
          <w:p w:rsidR="00587341" w:rsidRDefault="00587341" w:rsidP="00587341">
            <w:pPr>
              <w:pStyle w:val="a3"/>
              <w:jc w:val="center"/>
              <w:rPr>
                <w:sz w:val="200"/>
                <w:szCs w:val="200"/>
              </w:rPr>
            </w:pPr>
            <w:r w:rsidRPr="00587341">
              <w:rPr>
                <w:sz w:val="200"/>
                <w:szCs w:val="200"/>
              </w:rPr>
              <w:t>И</w:t>
            </w:r>
          </w:p>
          <w:p w:rsidR="00587341" w:rsidRPr="00587341" w:rsidRDefault="00587341" w:rsidP="00587341">
            <w:pPr>
              <w:pStyle w:val="a3"/>
              <w:jc w:val="center"/>
              <w:rPr>
                <w:sz w:val="96"/>
                <w:szCs w:val="96"/>
              </w:rPr>
            </w:pPr>
          </w:p>
        </w:tc>
        <w:tc>
          <w:tcPr>
            <w:tcW w:w="3190" w:type="dxa"/>
          </w:tcPr>
          <w:p w:rsidR="00587341" w:rsidRPr="00587341" w:rsidRDefault="00587341" w:rsidP="00587341">
            <w:pPr>
              <w:pStyle w:val="a3"/>
              <w:jc w:val="center"/>
              <w:rPr>
                <w:sz w:val="200"/>
                <w:szCs w:val="200"/>
              </w:rPr>
            </w:pPr>
            <w:r w:rsidRPr="00587341">
              <w:rPr>
                <w:sz w:val="200"/>
                <w:szCs w:val="200"/>
              </w:rPr>
              <w:t>И</w:t>
            </w:r>
          </w:p>
        </w:tc>
        <w:tc>
          <w:tcPr>
            <w:tcW w:w="3190" w:type="dxa"/>
          </w:tcPr>
          <w:p w:rsidR="00587341" w:rsidRPr="00587341" w:rsidRDefault="00587341" w:rsidP="00587341">
            <w:pPr>
              <w:pStyle w:val="a3"/>
              <w:jc w:val="center"/>
              <w:rPr>
                <w:sz w:val="200"/>
                <w:szCs w:val="200"/>
              </w:rPr>
            </w:pPr>
            <w:r w:rsidRPr="00587341">
              <w:rPr>
                <w:sz w:val="200"/>
                <w:szCs w:val="200"/>
              </w:rPr>
              <w:t>И</w:t>
            </w:r>
          </w:p>
        </w:tc>
      </w:tr>
      <w:tr w:rsidR="00587341" w:rsidTr="00587341">
        <w:trPr>
          <w:trHeight w:val="3096"/>
        </w:trPr>
        <w:tc>
          <w:tcPr>
            <w:tcW w:w="3190" w:type="dxa"/>
          </w:tcPr>
          <w:p w:rsidR="00587341" w:rsidRDefault="00587341" w:rsidP="00587341">
            <w:pPr>
              <w:pStyle w:val="a3"/>
              <w:jc w:val="center"/>
              <w:rPr>
                <w:sz w:val="200"/>
                <w:szCs w:val="200"/>
              </w:rPr>
            </w:pPr>
            <w:r w:rsidRPr="00587341">
              <w:rPr>
                <w:sz w:val="200"/>
                <w:szCs w:val="200"/>
              </w:rPr>
              <w:t>И</w:t>
            </w:r>
          </w:p>
          <w:p w:rsidR="00587341" w:rsidRPr="00587341" w:rsidRDefault="00587341" w:rsidP="00587341">
            <w:pPr>
              <w:pStyle w:val="a3"/>
              <w:jc w:val="center"/>
              <w:rPr>
                <w:sz w:val="96"/>
                <w:szCs w:val="96"/>
              </w:rPr>
            </w:pPr>
          </w:p>
        </w:tc>
        <w:tc>
          <w:tcPr>
            <w:tcW w:w="3190" w:type="dxa"/>
          </w:tcPr>
          <w:p w:rsidR="00587341" w:rsidRPr="00587341" w:rsidRDefault="00587341" w:rsidP="00587341">
            <w:pPr>
              <w:pStyle w:val="a3"/>
              <w:jc w:val="center"/>
              <w:rPr>
                <w:sz w:val="200"/>
                <w:szCs w:val="200"/>
              </w:rPr>
            </w:pPr>
            <w:r w:rsidRPr="00587341">
              <w:rPr>
                <w:sz w:val="200"/>
                <w:szCs w:val="200"/>
              </w:rPr>
              <w:t>И</w:t>
            </w:r>
          </w:p>
        </w:tc>
        <w:tc>
          <w:tcPr>
            <w:tcW w:w="3190" w:type="dxa"/>
          </w:tcPr>
          <w:p w:rsidR="00587341" w:rsidRPr="00587341" w:rsidRDefault="00587341" w:rsidP="00587341">
            <w:pPr>
              <w:pStyle w:val="a3"/>
              <w:jc w:val="center"/>
              <w:rPr>
                <w:sz w:val="200"/>
                <w:szCs w:val="200"/>
              </w:rPr>
            </w:pPr>
            <w:r w:rsidRPr="00587341">
              <w:rPr>
                <w:sz w:val="200"/>
                <w:szCs w:val="200"/>
              </w:rPr>
              <w:t>И</w:t>
            </w:r>
          </w:p>
        </w:tc>
      </w:tr>
      <w:tr w:rsidR="00587341" w:rsidTr="00587341">
        <w:trPr>
          <w:trHeight w:val="3548"/>
        </w:trPr>
        <w:tc>
          <w:tcPr>
            <w:tcW w:w="3190" w:type="dxa"/>
          </w:tcPr>
          <w:p w:rsidR="00587341" w:rsidRDefault="00587341" w:rsidP="00587341">
            <w:pPr>
              <w:pStyle w:val="a3"/>
              <w:jc w:val="center"/>
              <w:rPr>
                <w:sz w:val="200"/>
                <w:szCs w:val="200"/>
              </w:rPr>
            </w:pPr>
            <w:r w:rsidRPr="00587341">
              <w:rPr>
                <w:sz w:val="200"/>
                <w:szCs w:val="200"/>
              </w:rPr>
              <w:lastRenderedPageBreak/>
              <w:t>И</w:t>
            </w:r>
          </w:p>
          <w:p w:rsidR="00587341" w:rsidRPr="00587341" w:rsidRDefault="00587341" w:rsidP="00587341">
            <w:pPr>
              <w:pStyle w:val="a3"/>
              <w:jc w:val="center"/>
              <w:rPr>
                <w:sz w:val="96"/>
                <w:szCs w:val="96"/>
              </w:rPr>
            </w:pPr>
          </w:p>
        </w:tc>
        <w:tc>
          <w:tcPr>
            <w:tcW w:w="3190" w:type="dxa"/>
          </w:tcPr>
          <w:p w:rsidR="00587341" w:rsidRPr="00587341" w:rsidRDefault="00587341" w:rsidP="00587341">
            <w:pPr>
              <w:pStyle w:val="a3"/>
              <w:jc w:val="center"/>
              <w:rPr>
                <w:sz w:val="200"/>
                <w:szCs w:val="200"/>
              </w:rPr>
            </w:pPr>
            <w:r w:rsidRPr="00587341">
              <w:rPr>
                <w:sz w:val="200"/>
                <w:szCs w:val="200"/>
              </w:rPr>
              <w:t>И</w:t>
            </w:r>
          </w:p>
        </w:tc>
        <w:tc>
          <w:tcPr>
            <w:tcW w:w="3190" w:type="dxa"/>
          </w:tcPr>
          <w:p w:rsidR="00587341" w:rsidRPr="00587341" w:rsidRDefault="00587341" w:rsidP="00587341">
            <w:pPr>
              <w:pStyle w:val="a3"/>
              <w:jc w:val="center"/>
              <w:rPr>
                <w:sz w:val="200"/>
                <w:szCs w:val="200"/>
              </w:rPr>
            </w:pPr>
            <w:r w:rsidRPr="00587341">
              <w:rPr>
                <w:sz w:val="200"/>
                <w:szCs w:val="200"/>
              </w:rPr>
              <w:t>И</w:t>
            </w:r>
          </w:p>
        </w:tc>
      </w:tr>
    </w:tbl>
    <w:p w:rsidR="00587341" w:rsidRDefault="00587341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587341" w:rsidRPr="00587341" w:rsidTr="00807728">
        <w:trPr>
          <w:trHeight w:val="3108"/>
        </w:trPr>
        <w:tc>
          <w:tcPr>
            <w:tcW w:w="3190" w:type="dxa"/>
          </w:tcPr>
          <w:p w:rsidR="00587341" w:rsidRDefault="00587341" w:rsidP="00807728">
            <w:pPr>
              <w:pStyle w:val="a3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Л</w:t>
            </w:r>
          </w:p>
          <w:p w:rsidR="00587341" w:rsidRPr="00587341" w:rsidRDefault="00587341" w:rsidP="00807728">
            <w:pPr>
              <w:pStyle w:val="a3"/>
              <w:jc w:val="center"/>
              <w:rPr>
                <w:sz w:val="96"/>
                <w:szCs w:val="96"/>
              </w:rPr>
            </w:pPr>
          </w:p>
        </w:tc>
        <w:tc>
          <w:tcPr>
            <w:tcW w:w="3190" w:type="dxa"/>
          </w:tcPr>
          <w:p w:rsidR="00587341" w:rsidRPr="00587341" w:rsidRDefault="00587341" w:rsidP="00807728">
            <w:pPr>
              <w:pStyle w:val="a3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Л</w:t>
            </w:r>
          </w:p>
        </w:tc>
        <w:tc>
          <w:tcPr>
            <w:tcW w:w="3190" w:type="dxa"/>
          </w:tcPr>
          <w:p w:rsidR="00587341" w:rsidRPr="00587341" w:rsidRDefault="00587341" w:rsidP="00807728">
            <w:pPr>
              <w:pStyle w:val="a3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Л</w:t>
            </w:r>
          </w:p>
        </w:tc>
      </w:tr>
      <w:tr w:rsidR="00587341" w:rsidRPr="00587341" w:rsidTr="00807728">
        <w:trPr>
          <w:trHeight w:val="3117"/>
        </w:trPr>
        <w:tc>
          <w:tcPr>
            <w:tcW w:w="3190" w:type="dxa"/>
          </w:tcPr>
          <w:p w:rsidR="00587341" w:rsidRDefault="00587341" w:rsidP="00807728">
            <w:pPr>
              <w:pStyle w:val="a3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Л</w:t>
            </w:r>
          </w:p>
          <w:p w:rsidR="00587341" w:rsidRPr="00587341" w:rsidRDefault="00587341" w:rsidP="00807728">
            <w:pPr>
              <w:pStyle w:val="a3"/>
              <w:jc w:val="center"/>
              <w:rPr>
                <w:sz w:val="96"/>
                <w:szCs w:val="96"/>
              </w:rPr>
            </w:pPr>
          </w:p>
        </w:tc>
        <w:tc>
          <w:tcPr>
            <w:tcW w:w="3190" w:type="dxa"/>
          </w:tcPr>
          <w:p w:rsidR="00587341" w:rsidRPr="00587341" w:rsidRDefault="00587341" w:rsidP="00807728">
            <w:pPr>
              <w:pStyle w:val="a3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Л</w:t>
            </w:r>
          </w:p>
        </w:tc>
        <w:tc>
          <w:tcPr>
            <w:tcW w:w="3190" w:type="dxa"/>
          </w:tcPr>
          <w:p w:rsidR="00587341" w:rsidRPr="00587341" w:rsidRDefault="00587341" w:rsidP="00807728">
            <w:pPr>
              <w:pStyle w:val="a3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Л</w:t>
            </w:r>
          </w:p>
        </w:tc>
      </w:tr>
      <w:tr w:rsidR="00587341" w:rsidRPr="00587341" w:rsidTr="00807728">
        <w:trPr>
          <w:trHeight w:val="3096"/>
        </w:trPr>
        <w:tc>
          <w:tcPr>
            <w:tcW w:w="3190" w:type="dxa"/>
          </w:tcPr>
          <w:p w:rsidR="00587341" w:rsidRDefault="00587341" w:rsidP="00807728">
            <w:pPr>
              <w:pStyle w:val="a3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Л</w:t>
            </w:r>
          </w:p>
          <w:p w:rsidR="00587341" w:rsidRPr="00587341" w:rsidRDefault="00587341" w:rsidP="00807728">
            <w:pPr>
              <w:pStyle w:val="a3"/>
              <w:jc w:val="center"/>
              <w:rPr>
                <w:sz w:val="96"/>
                <w:szCs w:val="96"/>
              </w:rPr>
            </w:pPr>
          </w:p>
        </w:tc>
        <w:tc>
          <w:tcPr>
            <w:tcW w:w="3190" w:type="dxa"/>
          </w:tcPr>
          <w:p w:rsidR="00587341" w:rsidRPr="00587341" w:rsidRDefault="00587341" w:rsidP="00807728">
            <w:pPr>
              <w:pStyle w:val="a3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Л</w:t>
            </w:r>
          </w:p>
        </w:tc>
        <w:tc>
          <w:tcPr>
            <w:tcW w:w="3190" w:type="dxa"/>
          </w:tcPr>
          <w:p w:rsidR="00587341" w:rsidRPr="00587341" w:rsidRDefault="00587341" w:rsidP="00807728">
            <w:pPr>
              <w:pStyle w:val="a3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Л</w:t>
            </w:r>
          </w:p>
        </w:tc>
      </w:tr>
      <w:tr w:rsidR="00587341" w:rsidRPr="00587341" w:rsidTr="00807728">
        <w:trPr>
          <w:trHeight w:val="3548"/>
        </w:trPr>
        <w:tc>
          <w:tcPr>
            <w:tcW w:w="3190" w:type="dxa"/>
          </w:tcPr>
          <w:p w:rsidR="00587341" w:rsidRDefault="00587341" w:rsidP="00807728">
            <w:pPr>
              <w:pStyle w:val="a3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Л</w:t>
            </w:r>
          </w:p>
          <w:p w:rsidR="00587341" w:rsidRPr="00587341" w:rsidRDefault="00587341" w:rsidP="00807728">
            <w:pPr>
              <w:pStyle w:val="a3"/>
              <w:jc w:val="center"/>
              <w:rPr>
                <w:sz w:val="96"/>
                <w:szCs w:val="96"/>
              </w:rPr>
            </w:pPr>
          </w:p>
        </w:tc>
        <w:tc>
          <w:tcPr>
            <w:tcW w:w="3190" w:type="dxa"/>
          </w:tcPr>
          <w:p w:rsidR="00587341" w:rsidRPr="00587341" w:rsidRDefault="00587341" w:rsidP="00807728">
            <w:pPr>
              <w:pStyle w:val="a3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Л</w:t>
            </w:r>
          </w:p>
        </w:tc>
        <w:tc>
          <w:tcPr>
            <w:tcW w:w="3190" w:type="dxa"/>
          </w:tcPr>
          <w:p w:rsidR="00587341" w:rsidRPr="00587341" w:rsidRDefault="00587341" w:rsidP="00807728">
            <w:pPr>
              <w:pStyle w:val="a3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Л</w:t>
            </w:r>
          </w:p>
        </w:tc>
      </w:tr>
    </w:tbl>
    <w:p w:rsidR="00587341" w:rsidRDefault="00587341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0D5E0B" w:rsidRDefault="000D5E0B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F9E" w:rsidRDefault="00A56F9E" w:rsidP="00A56F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6F9E" w:rsidRPr="00A56F9E" w:rsidRDefault="00A56F9E" w:rsidP="00A56F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0D5E0B" w:rsidRDefault="000D5E0B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0D5E0B" w:rsidRDefault="00361752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left:0;text-align:left;margin-left:235.2pt;margin-top:2.2pt;width:207.75pt;height:29.25pt;rotation:180;z-index:251672576" o:connectortype="elbow" adj="17732,-102462,-54897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34" type="#_x0000_t34" style="position:absolute;left:0;text-align:left;margin-left:-10.05pt;margin-top:2.2pt;width:231pt;height:29.25pt;flip:y;z-index:251671552" o:connectortype="elbow" adj="18584,102462,-7013">
            <v:stroke endarrow="block"/>
          </v:shape>
        </w:pict>
      </w:r>
    </w:p>
    <w:p w:rsidR="000D5E0B" w:rsidRDefault="00361752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311.7pt;margin-top:6.15pt;width:83.25pt;height:35.25pt;z-index:251670528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32" type="#_x0000_t5" style="position:absolute;left:0;text-align:left;margin-left:39.45pt;margin-top:6.15pt;width:83.25pt;height:35.25pt;z-index:251669504"/>
        </w:pict>
      </w:r>
    </w:p>
    <w:p w:rsidR="000D5E0B" w:rsidRDefault="00361752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1" style="position:absolute;left:0;text-align:left;margin-left:-1.8pt;margin-top:16.1pt;width:453pt;height:22.5pt;z-index:251668480"/>
        </w:pict>
      </w:r>
    </w:p>
    <w:p w:rsidR="000D5E0B" w:rsidRDefault="000D5E0B" w:rsidP="000D5E0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57D9B" w:rsidRDefault="00157D9B" w:rsidP="000D5E0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57D9B" w:rsidRDefault="00157D9B" w:rsidP="000D5E0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57D9B" w:rsidRDefault="00157D9B" w:rsidP="000D5E0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57D9B" w:rsidRDefault="00157D9B" w:rsidP="000D5E0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57D9B" w:rsidRDefault="00157D9B" w:rsidP="000D5E0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57D9B" w:rsidRDefault="00157D9B" w:rsidP="000D5E0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57D9B" w:rsidRDefault="00157D9B" w:rsidP="000D5E0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0D5E0B" w:rsidRDefault="00361752" w:rsidP="000D5E0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41" type="#_x0000_t34" style="position:absolute;left:0;text-align:left;margin-left:235.2pt;margin-top:2.2pt;width:207.75pt;height:29.25pt;rotation:180;z-index:251678720" o:connectortype="elbow" adj="17732,-102462,-54897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40" type="#_x0000_t34" style="position:absolute;left:0;text-align:left;margin-left:-10.05pt;margin-top:2.2pt;width:231pt;height:29.25pt;flip:y;z-index:251677696" o:connectortype="elbow" adj="18584,102462,-7013">
            <v:stroke endarrow="block"/>
          </v:shape>
        </w:pict>
      </w:r>
    </w:p>
    <w:p w:rsidR="000D5E0B" w:rsidRDefault="00361752" w:rsidP="000D5E0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39" type="#_x0000_t5" style="position:absolute;left:0;text-align:left;margin-left:311.7pt;margin-top:6.15pt;width:83.25pt;height:35.25pt;z-index:251676672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38" type="#_x0000_t5" style="position:absolute;left:0;text-align:left;margin-left:39.45pt;margin-top:6.15pt;width:83.25pt;height:35.25pt;z-index:251675648"/>
        </w:pict>
      </w:r>
    </w:p>
    <w:p w:rsidR="000D5E0B" w:rsidRPr="00587341" w:rsidRDefault="00361752" w:rsidP="000D5E0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7" style="position:absolute;left:0;text-align:left;margin-left:-10.05pt;margin-top:16.1pt;width:453pt;height:22.5pt;z-index:251674624"/>
        </w:pict>
      </w:r>
    </w:p>
    <w:p w:rsidR="000D5E0B" w:rsidRDefault="000D5E0B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57D9B" w:rsidRDefault="00157D9B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57D9B" w:rsidRDefault="00157D9B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57D9B" w:rsidRDefault="00157D9B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57D9B" w:rsidRDefault="00157D9B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57D9B" w:rsidRDefault="00157D9B" w:rsidP="005873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57D9B" w:rsidRDefault="00157D9B" w:rsidP="0000249E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157D9B" w:rsidRDefault="00157D9B" w:rsidP="00157D9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57D9B" w:rsidRDefault="00361752" w:rsidP="00157D9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46" type="#_x0000_t34" style="position:absolute;left:0;text-align:left;margin-left:235.2pt;margin-top:2.2pt;width:207.75pt;height:29.25pt;rotation:180;z-index:251684864" o:connectortype="elbow" adj="17732,-102462,-54897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45" type="#_x0000_t34" style="position:absolute;left:0;text-align:left;margin-left:-10.05pt;margin-top:2.2pt;width:231pt;height:29.25pt;flip:y;z-index:251683840" o:connectortype="elbow" adj="18584,102462,-7013">
            <v:stroke endarrow="block"/>
          </v:shape>
        </w:pict>
      </w:r>
    </w:p>
    <w:p w:rsidR="00157D9B" w:rsidRDefault="00361752" w:rsidP="00157D9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44" type="#_x0000_t5" style="position:absolute;left:0;text-align:left;margin-left:311.7pt;margin-top:6.15pt;width:83.25pt;height:35.25pt;z-index:251682816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43" type="#_x0000_t5" style="position:absolute;left:0;text-align:left;margin-left:39.45pt;margin-top:6.15pt;width:83.25pt;height:35.25pt;z-index:251681792"/>
        </w:pict>
      </w:r>
    </w:p>
    <w:p w:rsidR="00157D9B" w:rsidRDefault="00361752" w:rsidP="00157D9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42" style="position:absolute;left:0;text-align:left;margin-left:-10.05pt;margin-top:16.1pt;width:453pt;height:22.5pt;z-index:251680768"/>
        </w:pict>
      </w:r>
    </w:p>
    <w:sectPr w:rsidR="00157D9B" w:rsidSect="000374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EBB"/>
    <w:multiLevelType w:val="hybridMultilevel"/>
    <w:tmpl w:val="B33EC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F5CD1"/>
    <w:multiLevelType w:val="hybridMultilevel"/>
    <w:tmpl w:val="EC669CC2"/>
    <w:lvl w:ilvl="0" w:tplc="7662159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0953"/>
    <w:multiLevelType w:val="hybridMultilevel"/>
    <w:tmpl w:val="D6F0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87F71"/>
    <w:multiLevelType w:val="hybridMultilevel"/>
    <w:tmpl w:val="1744CFD8"/>
    <w:lvl w:ilvl="0" w:tplc="139829D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24002"/>
    <w:multiLevelType w:val="hybridMultilevel"/>
    <w:tmpl w:val="B3647B9A"/>
    <w:lvl w:ilvl="0" w:tplc="AA784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C3765B"/>
    <w:multiLevelType w:val="hybridMultilevel"/>
    <w:tmpl w:val="1960CDA6"/>
    <w:lvl w:ilvl="0" w:tplc="C29A41E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9A77FF"/>
    <w:multiLevelType w:val="hybridMultilevel"/>
    <w:tmpl w:val="6C9AB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406EDA"/>
    <w:multiLevelType w:val="hybridMultilevel"/>
    <w:tmpl w:val="FF5C06D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6FB5FBB"/>
    <w:multiLevelType w:val="hybridMultilevel"/>
    <w:tmpl w:val="32FA2496"/>
    <w:lvl w:ilvl="0" w:tplc="7662159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028CF"/>
    <w:multiLevelType w:val="hybridMultilevel"/>
    <w:tmpl w:val="E88E547C"/>
    <w:lvl w:ilvl="0" w:tplc="7924FC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04224"/>
    <w:multiLevelType w:val="hybridMultilevel"/>
    <w:tmpl w:val="B25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E35A8"/>
    <w:multiLevelType w:val="hybridMultilevel"/>
    <w:tmpl w:val="5540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954D0"/>
    <w:multiLevelType w:val="hybridMultilevel"/>
    <w:tmpl w:val="B7A0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B09D4"/>
    <w:multiLevelType w:val="hybridMultilevel"/>
    <w:tmpl w:val="E75409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14CB8"/>
    <w:multiLevelType w:val="hybridMultilevel"/>
    <w:tmpl w:val="F59ACDB2"/>
    <w:lvl w:ilvl="0" w:tplc="0419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5">
    <w:nsid w:val="6BF44959"/>
    <w:multiLevelType w:val="hybridMultilevel"/>
    <w:tmpl w:val="F7D2CCC0"/>
    <w:lvl w:ilvl="0" w:tplc="FC8E7DC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14"/>
  </w:num>
  <w:num w:numId="7">
    <w:abstractNumId w:val="10"/>
  </w:num>
  <w:num w:numId="8">
    <w:abstractNumId w:val="15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  <w:num w:numId="13">
    <w:abstractNumId w:val="5"/>
  </w:num>
  <w:num w:numId="14">
    <w:abstractNumId w:val="4"/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FA1"/>
    <w:rsid w:val="00001C82"/>
    <w:rsid w:val="0000249E"/>
    <w:rsid w:val="00003468"/>
    <w:rsid w:val="0002102A"/>
    <w:rsid w:val="0002583D"/>
    <w:rsid w:val="00025ED1"/>
    <w:rsid w:val="00037462"/>
    <w:rsid w:val="00050C80"/>
    <w:rsid w:val="00081F67"/>
    <w:rsid w:val="000D5E0B"/>
    <w:rsid w:val="000E01AD"/>
    <w:rsid w:val="00113E38"/>
    <w:rsid w:val="00140C98"/>
    <w:rsid w:val="00157D9B"/>
    <w:rsid w:val="001718D3"/>
    <w:rsid w:val="00180402"/>
    <w:rsid w:val="00200264"/>
    <w:rsid w:val="00215500"/>
    <w:rsid w:val="00221903"/>
    <w:rsid w:val="00251E6C"/>
    <w:rsid w:val="0027648D"/>
    <w:rsid w:val="002D0587"/>
    <w:rsid w:val="002D5C10"/>
    <w:rsid w:val="00301911"/>
    <w:rsid w:val="00307D1C"/>
    <w:rsid w:val="0033049E"/>
    <w:rsid w:val="00361752"/>
    <w:rsid w:val="0037145E"/>
    <w:rsid w:val="003736E9"/>
    <w:rsid w:val="00377B20"/>
    <w:rsid w:val="00383D21"/>
    <w:rsid w:val="003C4FE8"/>
    <w:rsid w:val="003D1700"/>
    <w:rsid w:val="00401131"/>
    <w:rsid w:val="00476AAF"/>
    <w:rsid w:val="004B2536"/>
    <w:rsid w:val="004C7813"/>
    <w:rsid w:val="004D174A"/>
    <w:rsid w:val="00533CF7"/>
    <w:rsid w:val="00543A78"/>
    <w:rsid w:val="00587341"/>
    <w:rsid w:val="005973C5"/>
    <w:rsid w:val="005C5341"/>
    <w:rsid w:val="00604071"/>
    <w:rsid w:val="006126E2"/>
    <w:rsid w:val="006234F2"/>
    <w:rsid w:val="0063482E"/>
    <w:rsid w:val="006411AA"/>
    <w:rsid w:val="006A70A2"/>
    <w:rsid w:val="006F0A32"/>
    <w:rsid w:val="006F0F52"/>
    <w:rsid w:val="006F744D"/>
    <w:rsid w:val="00711862"/>
    <w:rsid w:val="00752B9E"/>
    <w:rsid w:val="0077456E"/>
    <w:rsid w:val="00793E1C"/>
    <w:rsid w:val="007D1E29"/>
    <w:rsid w:val="007F0056"/>
    <w:rsid w:val="00907B7A"/>
    <w:rsid w:val="009251BA"/>
    <w:rsid w:val="00936B0D"/>
    <w:rsid w:val="009A75AD"/>
    <w:rsid w:val="009D1B4E"/>
    <w:rsid w:val="009D45E9"/>
    <w:rsid w:val="009D5099"/>
    <w:rsid w:val="009F3A07"/>
    <w:rsid w:val="00A03E73"/>
    <w:rsid w:val="00A15D7F"/>
    <w:rsid w:val="00A175F2"/>
    <w:rsid w:val="00A23D17"/>
    <w:rsid w:val="00A42D0E"/>
    <w:rsid w:val="00A46FB3"/>
    <w:rsid w:val="00A56F9E"/>
    <w:rsid w:val="00A61036"/>
    <w:rsid w:val="00AA6FE9"/>
    <w:rsid w:val="00AB1B88"/>
    <w:rsid w:val="00AB52E8"/>
    <w:rsid w:val="00B20D02"/>
    <w:rsid w:val="00B30CFF"/>
    <w:rsid w:val="00B47671"/>
    <w:rsid w:val="00B53A27"/>
    <w:rsid w:val="00B6562C"/>
    <w:rsid w:val="00B86D8B"/>
    <w:rsid w:val="00B93EE4"/>
    <w:rsid w:val="00BA7DF6"/>
    <w:rsid w:val="00BD4DA3"/>
    <w:rsid w:val="00C352FB"/>
    <w:rsid w:val="00C41CDF"/>
    <w:rsid w:val="00CB7BF3"/>
    <w:rsid w:val="00CE4FA1"/>
    <w:rsid w:val="00D071F5"/>
    <w:rsid w:val="00D1192A"/>
    <w:rsid w:val="00D45771"/>
    <w:rsid w:val="00DA7520"/>
    <w:rsid w:val="00DC4566"/>
    <w:rsid w:val="00E217A7"/>
    <w:rsid w:val="00E35B85"/>
    <w:rsid w:val="00E77A44"/>
    <w:rsid w:val="00EC59DC"/>
    <w:rsid w:val="00EE1EC3"/>
    <w:rsid w:val="00EE3A38"/>
    <w:rsid w:val="00F34ECE"/>
    <w:rsid w:val="00F55B91"/>
    <w:rsid w:val="00FB4FAB"/>
    <w:rsid w:val="00FD23C3"/>
    <w:rsid w:val="00FE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7" type="connector" idref="#_x0000_s1034"/>
        <o:r id="V:Rule8" type="connector" idref="#_x0000_s1040"/>
        <o:r id="V:Rule9" type="connector" idref="#_x0000_s1036"/>
        <o:r id="V:Rule10" type="connector" idref="#_x0000_s1045"/>
        <o:r id="V:Rule11" type="connector" idref="#_x0000_s1046"/>
        <o:r id="V:Rule1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FA1"/>
    <w:pPr>
      <w:spacing w:after="0" w:line="240" w:lineRule="auto"/>
    </w:pPr>
  </w:style>
  <w:style w:type="table" w:styleId="a4">
    <w:name w:val="Table Grid"/>
    <w:basedOn w:val="a1"/>
    <w:rsid w:val="00CE4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1F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1F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81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BAA0-2F0C-493D-AC16-D4E577B2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10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Михалёнок Ж.В.</dc:creator>
  <cp:lastModifiedBy>admin</cp:lastModifiedBy>
  <cp:revision>16</cp:revision>
  <cp:lastPrinted>2014-01-20T08:02:00Z</cp:lastPrinted>
  <dcterms:created xsi:type="dcterms:W3CDTF">2011-12-17T18:45:00Z</dcterms:created>
  <dcterms:modified xsi:type="dcterms:W3CDTF">2017-02-28T18:38:00Z</dcterms:modified>
</cp:coreProperties>
</file>