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7E" w:rsidRPr="00DB4DF7" w:rsidRDefault="0042597E" w:rsidP="00425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B4DF7">
        <w:rPr>
          <w:rFonts w:ascii="Times New Roman" w:hAnsi="Times New Roman" w:cs="Times New Roman"/>
          <w:b/>
          <w:iCs/>
          <w:sz w:val="28"/>
          <w:szCs w:val="28"/>
        </w:rPr>
        <w:t>Тема урока «Солнечный денёк»</w:t>
      </w:r>
    </w:p>
    <w:p w:rsidR="0042597E" w:rsidRDefault="0042597E" w:rsidP="00425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2597E" w:rsidRDefault="0042597E" w:rsidP="00425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DF7">
        <w:rPr>
          <w:rFonts w:ascii="Times New Roman" w:hAnsi="Times New Roman" w:cs="Times New Roman"/>
          <w:iCs/>
          <w:sz w:val="28"/>
          <w:szCs w:val="28"/>
        </w:rPr>
        <w:t>Цель</w:t>
      </w:r>
      <w:r w:rsidRPr="00DB4DF7">
        <w:rPr>
          <w:rFonts w:ascii="Times New Roman" w:hAnsi="Times New Roman" w:cs="Times New Roman"/>
          <w:sz w:val="28"/>
          <w:szCs w:val="28"/>
        </w:rPr>
        <w:t>:</w:t>
      </w:r>
      <w:r w:rsidR="000E3E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расширение представления об эмоциональных возможностях и значении цвета.</w:t>
      </w:r>
    </w:p>
    <w:p w:rsidR="0042597E" w:rsidRPr="00AE2138" w:rsidRDefault="0042597E" w:rsidP="00425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7E" w:rsidRPr="00DB4DF7" w:rsidRDefault="0042597E" w:rsidP="00425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DF7">
        <w:rPr>
          <w:rFonts w:ascii="Times New Roman" w:hAnsi="Times New Roman" w:cs="Times New Roman"/>
          <w:iCs/>
          <w:sz w:val="28"/>
          <w:szCs w:val="28"/>
        </w:rPr>
        <w:t>Задачи</w:t>
      </w:r>
      <w:r w:rsidRPr="00DB4DF7">
        <w:rPr>
          <w:rFonts w:ascii="Times New Roman" w:hAnsi="Times New Roman" w:cs="Times New Roman"/>
          <w:sz w:val="28"/>
          <w:szCs w:val="28"/>
        </w:rPr>
        <w:t>:</w:t>
      </w:r>
    </w:p>
    <w:p w:rsidR="0042597E" w:rsidRDefault="0042597E" w:rsidP="00425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передавать настроение и состояние природы при помощи цвета; формировать умение подбирать цвет в соответствии с содержанием композиции;</w:t>
      </w:r>
    </w:p>
    <w:p w:rsidR="0042597E" w:rsidRDefault="0042597E" w:rsidP="00425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цветовое восприятие, фантазию.</w:t>
      </w:r>
    </w:p>
    <w:p w:rsidR="000E3E6E" w:rsidRPr="00D83D98" w:rsidRDefault="000E3E6E" w:rsidP="00425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97E" w:rsidRDefault="0042597E" w:rsidP="0042597E">
      <w:pPr>
        <w:spacing w:after="0"/>
        <w:rPr>
          <w:rFonts w:ascii="Times New Roman" w:hAnsi="Times New Roman" w:cs="Times New Roman"/>
          <w:b/>
          <w:sz w:val="28"/>
        </w:rPr>
      </w:pPr>
      <w:r w:rsidRPr="00DB4DF7">
        <w:rPr>
          <w:rFonts w:ascii="Times New Roman" w:hAnsi="Times New Roman" w:cs="Times New Roman"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9C8">
        <w:rPr>
          <w:rFonts w:ascii="Times New Roman" w:hAnsi="Times New Roman" w:cs="Times New Roman"/>
          <w:sz w:val="28"/>
        </w:rPr>
        <w:t>изучение нового материала</w:t>
      </w:r>
      <w:r>
        <w:rPr>
          <w:rFonts w:ascii="Times New Roman" w:hAnsi="Times New Roman" w:cs="Times New Roman"/>
          <w:sz w:val="28"/>
        </w:rPr>
        <w:t>.</w:t>
      </w:r>
    </w:p>
    <w:p w:rsidR="0042597E" w:rsidRPr="00B930BD" w:rsidRDefault="0042597E" w:rsidP="0042597E">
      <w:pPr>
        <w:spacing w:after="0"/>
        <w:rPr>
          <w:rFonts w:ascii="Times New Roman" w:hAnsi="Times New Roman" w:cs="Times New Roman"/>
          <w:sz w:val="28"/>
        </w:rPr>
      </w:pPr>
    </w:p>
    <w:p w:rsidR="0042597E" w:rsidRDefault="0042597E" w:rsidP="000E3E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B4DF7">
        <w:rPr>
          <w:rFonts w:ascii="Times New Roman" w:hAnsi="Times New Roman" w:cs="Times New Roman"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="000E3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оборудование, репродукции, учебник,</w:t>
      </w:r>
      <w:r w:rsidR="000E3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фигурка Рыжего клоуна, альбомы, краски, кисти, палитры, стаканчики для воды, цветные карточки.</w:t>
      </w:r>
      <w:bookmarkStart w:id="0" w:name="_GoBack"/>
      <w:bookmarkEnd w:id="0"/>
      <w:proofErr w:type="gramEnd"/>
    </w:p>
    <w:p w:rsidR="0042597E" w:rsidRDefault="0042597E" w:rsidP="004259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7E" w:rsidRDefault="0042597E" w:rsidP="004259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  <w:r w:rsidRPr="00AE2138">
        <w:rPr>
          <w:rFonts w:ascii="Times New Roman" w:hAnsi="Times New Roman" w:cs="Times New Roman"/>
          <w:b/>
          <w:sz w:val="28"/>
          <w:szCs w:val="28"/>
        </w:rPr>
        <w:t>.</w:t>
      </w:r>
    </w:p>
    <w:p w:rsidR="0042597E" w:rsidRPr="008F53BF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3BF">
        <w:rPr>
          <w:rFonts w:ascii="Times New Roman" w:hAnsi="Times New Roman" w:cs="Times New Roman"/>
          <w:sz w:val="28"/>
          <w:szCs w:val="28"/>
        </w:rPr>
        <w:t>- Я рада</w:t>
      </w:r>
      <w:r>
        <w:rPr>
          <w:rFonts w:ascii="Times New Roman" w:hAnsi="Times New Roman" w:cs="Times New Roman"/>
          <w:sz w:val="28"/>
          <w:szCs w:val="28"/>
        </w:rPr>
        <w:t xml:space="preserve"> приветствовать наших гостей и вас, ребята, на уроке изобразительного искусства. Прежде чем начать урок, настроимся на работу, на результат и успех. Прове</w:t>
      </w:r>
      <w:r w:rsidR="00C81291">
        <w:rPr>
          <w:rFonts w:ascii="Times New Roman" w:hAnsi="Times New Roman" w:cs="Times New Roman"/>
          <w:sz w:val="28"/>
          <w:szCs w:val="28"/>
        </w:rPr>
        <w:t>рьте, все ли материалы для работ</w:t>
      </w:r>
      <w:r>
        <w:rPr>
          <w:rFonts w:ascii="Times New Roman" w:hAnsi="Times New Roman" w:cs="Times New Roman"/>
          <w:sz w:val="28"/>
          <w:szCs w:val="28"/>
        </w:rPr>
        <w:t>ы подготовлены к уроку. Сегодня мы снова с вами в творческой мастерской, где рождаются мысли, проявляется талант и приходит успех.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Звучит отрывок «Песенки юного художника»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кто из  вас любит рисовать красками?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виды красок вы знаете?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-Какими красками будем сегодня рисовать?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отгадаем, что сегодня будем рисовать. (С</w:t>
      </w:r>
      <w:r w:rsidR="009C796C">
        <w:rPr>
          <w:rFonts w:ascii="Times New Roman" w:hAnsi="Times New Roman" w:cs="Times New Roman"/>
          <w:sz w:val="28"/>
          <w:szCs w:val="28"/>
        </w:rPr>
        <w:t>лайд 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раскрываю почки,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зелёные листочки,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Деревья одеваю,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Посевы поливаю,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Зовут меня …  (весна).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будем рисовать весну.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</w:t>
      </w:r>
      <w:r w:rsidR="009C796C">
        <w:rPr>
          <w:rFonts w:ascii="Times New Roman" w:hAnsi="Times New Roman" w:cs="Times New Roman"/>
          <w:sz w:val="28"/>
          <w:szCs w:val="28"/>
        </w:rPr>
        <w:t>ы знаете стихи о весне? (Слайд 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Прочитайте, пожалуйста</w:t>
      </w:r>
      <w:r w:rsidR="00DB4D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стихотворение о весне на экране:</w:t>
      </w:r>
    </w:p>
    <w:p w:rsidR="0042597E" w:rsidRDefault="0042597E" w:rsidP="004259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Деньки стоят погожие,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праздники похожие,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в небе – солнце тёплое,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Весёлое и доброе.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реки разливаются,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почки раскрываются,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Ушла зима со стужами,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Сугробы стали лужами.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Покинув страны южные,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Вернулись птицы южные.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каждой ветке скворушки</w:t>
      </w:r>
    </w:p>
    <w:p w:rsidR="0042597E" w:rsidRDefault="0042597E" w:rsidP="004259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Сидят и чистят пёрышки.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Пришла пора весенняя,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Пришла пора цветения.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И. значит, настроение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всех людей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весеннее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настроение вызывает это стихотворение?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какой весенний день будем сегодня рисовать?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солнечный!</w:t>
      </w:r>
      <w:r w:rsidR="009C796C">
        <w:rPr>
          <w:rFonts w:ascii="Times New Roman" w:hAnsi="Times New Roman" w:cs="Times New Roman"/>
          <w:sz w:val="28"/>
          <w:szCs w:val="28"/>
        </w:rPr>
        <w:t xml:space="preserve">  (Слайд 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с вами будем рисовать весенний солнечный денёк, а также научимся передавать настроение и состояние природы, будем учиться подбирать цвет в соответствии с содержанием композиции и, конечно же, фантазировать.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213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Актуализация знаний и умений учащихся.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мы с вами рисовали на предыдущем уроке?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думаете,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настроение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клоуна соответствует солнечному деньку?</w:t>
      </w:r>
    </w:p>
    <w:p w:rsidR="0042597E" w:rsidRPr="000A2B0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Рыжий клоун пришёл к нам в гости.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Помогите Рыжему клоуну узнать, какие есть виды искусства.  (Слайд 7)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Подумайте внимательно и скажите,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видов искусства лучше изобразить весну. (Слайд 8)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проверим и посмотрим, как можно изобразить весну при помощи различных видов искусства.  (Слайды 9-1</w:t>
      </w:r>
      <w:r w:rsidR="009C79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Помогите Рыжему клоуну разобраться, какой вид искусства наиболее полно и ярко помогает изобразить солнечный денёк?</w:t>
      </w:r>
      <w:r w:rsidR="009C796C">
        <w:rPr>
          <w:rFonts w:ascii="Times New Roman" w:hAnsi="Times New Roman" w:cs="Times New Roman"/>
          <w:sz w:val="28"/>
          <w:szCs w:val="28"/>
        </w:rPr>
        <w:t xml:space="preserve">  (Слайд 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клоун знает, что лучше всего солнечный весенний денёк можно изобразить при помощи красок. Когда картина написана красками, то это – живопись. А как вы думаете, как называется художник, который пишет картины красками?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Нашему гостю интересно узнать, какие существуют жанры живописи.  (Слайд 16)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-Клоун озадачен, при помощи какого жанра живописи лучше изобразить стихотворение, которое мы с вами прочитали?</w:t>
      </w:r>
      <w:r w:rsidR="009C796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(Слайды 17-23)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7E" w:rsidRPr="00BE7903" w:rsidRDefault="0042597E" w:rsidP="004259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Изучение новой темы.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-Рыжий клоун знает, как рассмешить зрителей, но мало знает о красках. Помогите разобраться, что такое основные цвета. Назовите их.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из них тёплые?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из них холодные?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называются все остальные цвета?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Представьте себе солнечный весенний денёк и скажите, какие цвета помогут его нарисовать. (Слайды 24, 25)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-Подскажите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Рыжему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можно получить нужные цвета из основных цветов?  (Слайды 26-31)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мы с вами посмотрим, как изобразили солнечный весенний денёк известные живописцы: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А. К. Саврасов «Грачи прилетели», «Сельский вид»;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-И. И. Левитан «Март»;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-А. И. Куинджи «Ранняя весна».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какой гамме написана картина? Каких цветов больше: тёплых или холодных? Что передают тёплые цвета; холодные? Все цвета яркие, насыщенные или нежные? Почему? Каких птиц вы услышали?   (Слайды 32-35)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7E" w:rsidRPr="00593E94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138">
        <w:rPr>
          <w:rFonts w:ascii="Times New Roman" w:hAnsi="Times New Roman" w:cs="Times New Roman"/>
          <w:b/>
          <w:sz w:val="28"/>
          <w:szCs w:val="28"/>
        </w:rPr>
        <w:t>Физ</w:t>
      </w:r>
      <w:r>
        <w:rPr>
          <w:rFonts w:ascii="Times New Roman" w:hAnsi="Times New Roman" w:cs="Times New Roman"/>
          <w:b/>
          <w:sz w:val="28"/>
          <w:szCs w:val="28"/>
        </w:rPr>
        <w:t>культ</w:t>
      </w:r>
      <w:r w:rsidRPr="00AE2138">
        <w:rPr>
          <w:rFonts w:ascii="Times New Roman" w:hAnsi="Times New Roman" w:cs="Times New Roman"/>
          <w:b/>
          <w:sz w:val="28"/>
          <w:szCs w:val="28"/>
        </w:rPr>
        <w:t>минутка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C796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(Слайды 36, 37)</w:t>
      </w:r>
    </w:p>
    <w:p w:rsidR="0042597E" w:rsidRDefault="0042597E" w:rsidP="004259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учебник на стр. 80.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-Рассмотрите иллюстрацию картины художника С. Жуковского «Весенний бурлящий ручей» и художника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Пешкуна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 Полесье» и ответьте на вопросы в учебнике.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Помогите разобраться клоуну, какой формат лучше выбрать для весеннего пейзажа?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используем горизонтальный формат.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Подпишите название работы и свои имя и фамилию, переверните лист.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вам буду показывать, а вы повторяйте.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на </w:t>
      </w:r>
      <w:r w:rsidR="00DB4DF7">
        <w:rPr>
          <w:rFonts w:ascii="Times New Roman" w:hAnsi="Times New Roman" w:cs="Times New Roman"/>
          <w:sz w:val="28"/>
          <w:szCs w:val="28"/>
        </w:rPr>
        <w:t xml:space="preserve">свой </w:t>
      </w:r>
      <w:r>
        <w:rPr>
          <w:rFonts w:ascii="Times New Roman" w:hAnsi="Times New Roman" w:cs="Times New Roman"/>
          <w:sz w:val="28"/>
          <w:szCs w:val="28"/>
        </w:rPr>
        <w:t>рисунок и сравните с рисунком на доске.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Перед тем, как начать рисовать гуашью, давайте вспомним, как пользоваться  кисточками и красками: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-кисточку нельзя оставлять в стаканчике;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-прежде чем набрать кисточкой другой цвет, нужно осторожно отмыть её от другого цвета;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-чтобы получить нужный цвет, смешиваем нужные цвета на палитре;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-при работе гуашью, кисточку в воду обмакиваем чуть-чуть;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кисточкой не размахиваем, чтобы не разбрызгивать воду и краски.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Самостоятельная</w:t>
      </w:r>
      <w:r w:rsidRPr="00AE2138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E2138">
        <w:rPr>
          <w:rFonts w:ascii="Times New Roman" w:hAnsi="Times New Roman" w:cs="Times New Roman"/>
          <w:b/>
          <w:sz w:val="28"/>
          <w:szCs w:val="28"/>
        </w:rPr>
        <w:t>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на минутку закройте глаза, представьте свой рисунок в цвете и приступайте к работе.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вы услышите, как изображают весну при помощи музыки: П. И. Чайковский «Времена года. Весна»,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«Весна».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Подведение итогов</w:t>
      </w:r>
      <w:r w:rsidRPr="00E12B9B">
        <w:rPr>
          <w:rFonts w:ascii="Times New Roman" w:hAnsi="Times New Roman" w:cs="Times New Roman"/>
          <w:b/>
          <w:sz w:val="28"/>
          <w:szCs w:val="28"/>
        </w:rPr>
        <w:t>.</w:t>
      </w: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Кем вы сегодня были на уроке? Почему?</w:t>
      </w: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каком жанре живописи вы сегодня работали?</w:t>
      </w: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картины вам понравились больше всего? Почему?</w:t>
      </w:r>
    </w:p>
    <w:p w:rsidR="0042597E" w:rsidRPr="00593E94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E94">
        <w:rPr>
          <w:rFonts w:ascii="Times New Roman" w:hAnsi="Times New Roman" w:cs="Times New Roman"/>
          <w:sz w:val="28"/>
          <w:szCs w:val="28"/>
        </w:rPr>
        <w:t xml:space="preserve">- Как вы </w:t>
      </w:r>
      <w:r>
        <w:rPr>
          <w:rFonts w:ascii="Times New Roman" w:hAnsi="Times New Roman" w:cs="Times New Roman"/>
          <w:sz w:val="28"/>
          <w:szCs w:val="28"/>
        </w:rPr>
        <w:t>дум</w:t>
      </w:r>
      <w:r w:rsidR="00DB4DF7">
        <w:rPr>
          <w:rFonts w:ascii="Times New Roman" w:hAnsi="Times New Roman" w:cs="Times New Roman"/>
          <w:sz w:val="28"/>
          <w:szCs w:val="28"/>
        </w:rPr>
        <w:t xml:space="preserve">аете, сегодня на уроке </w:t>
      </w:r>
      <w:proofErr w:type="gramStart"/>
      <w:r w:rsidR="00DB4DF7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DB4DF7">
        <w:rPr>
          <w:rFonts w:ascii="Times New Roman" w:hAnsi="Times New Roman" w:cs="Times New Roman"/>
          <w:sz w:val="28"/>
          <w:szCs w:val="28"/>
        </w:rPr>
        <w:t xml:space="preserve"> каких</w:t>
      </w:r>
      <w:r>
        <w:rPr>
          <w:rFonts w:ascii="Times New Roman" w:hAnsi="Times New Roman" w:cs="Times New Roman"/>
          <w:sz w:val="28"/>
          <w:szCs w:val="28"/>
        </w:rPr>
        <w:t xml:space="preserve"> учеников больше всего понравились Рыжему клоуну?</w:t>
      </w:r>
    </w:p>
    <w:p w:rsidR="0042597E" w:rsidRPr="00D83D98" w:rsidRDefault="0042597E" w:rsidP="00425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97E" w:rsidRPr="00D83D98" w:rsidRDefault="0042597E" w:rsidP="00425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E12B9B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окончании работы вывешивайте ваши рисунки на доску и прикрепляйте в правом нижнем углу цветной квадратик. Цвет квадратика выбирайте в зависимости от того как вы оцениваете свою работу: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-зелёный – вы довольны своей работой, у вас получилось задуманное;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-жёлтый -  вы очень старались, но не всё получилось;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красный – вы старались, но у вас получилось не то, что вы задумали.</w:t>
      </w:r>
    </w:p>
    <w:p w:rsidR="0042597E" w:rsidRPr="005F1D0A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удалось ли вам передать солнечное весеннее настроение?</w:t>
      </w:r>
    </w:p>
    <w:p w:rsidR="0042597E" w:rsidRDefault="0042597E" w:rsidP="00425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на какой работе лучше всего получилось показать солнечный весенний денёк?</w:t>
      </w: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какие работы больше всего понравились клоуну?</w:t>
      </w: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Изображение «Рыжего клоуна»</w:t>
      </w: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7E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7E" w:rsidRPr="00AE2138" w:rsidRDefault="0042597E" w:rsidP="004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96599" cy="7200900"/>
            <wp:effectExtent l="19050" t="0" r="0" b="0"/>
            <wp:docPr id="3" name="Рисунок 1" descr="D:\Школа\Уроки-2\ИЗО\СолнечныйДенёк\Клоун\palha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Уроки-2\ИЗО\СолнечныйДенёк\Клоун\palhac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130" cy="720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0E6" w:rsidRDefault="005440E6" w:rsidP="0024063F">
      <w:pPr>
        <w:pStyle w:val="a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40E6" w:rsidRDefault="005440E6" w:rsidP="0024063F">
      <w:pPr>
        <w:pStyle w:val="a3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5440E6" w:rsidSect="00CC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325"/>
    <w:multiLevelType w:val="hybridMultilevel"/>
    <w:tmpl w:val="81229D1E"/>
    <w:lvl w:ilvl="0" w:tplc="EB8E3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F86BCA"/>
    <w:multiLevelType w:val="hybridMultilevel"/>
    <w:tmpl w:val="D95AD374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85B0666"/>
    <w:multiLevelType w:val="hybridMultilevel"/>
    <w:tmpl w:val="528405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5409EC"/>
    <w:multiLevelType w:val="hybridMultilevel"/>
    <w:tmpl w:val="9BF821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D730B"/>
    <w:multiLevelType w:val="hybridMultilevel"/>
    <w:tmpl w:val="85544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C323E7"/>
    <w:multiLevelType w:val="hybridMultilevel"/>
    <w:tmpl w:val="306CE8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1B2"/>
    <w:rsid w:val="00011E3D"/>
    <w:rsid w:val="000A693F"/>
    <w:rsid w:val="000E3E6E"/>
    <w:rsid w:val="000F5F98"/>
    <w:rsid w:val="002001B2"/>
    <w:rsid w:val="00226A5B"/>
    <w:rsid w:val="0024063F"/>
    <w:rsid w:val="002723EF"/>
    <w:rsid w:val="002F1432"/>
    <w:rsid w:val="0042597E"/>
    <w:rsid w:val="005440E6"/>
    <w:rsid w:val="005B5A8A"/>
    <w:rsid w:val="005D1B4A"/>
    <w:rsid w:val="00744690"/>
    <w:rsid w:val="007A7856"/>
    <w:rsid w:val="007B5E7F"/>
    <w:rsid w:val="007D30B8"/>
    <w:rsid w:val="007E6E0A"/>
    <w:rsid w:val="00961B4A"/>
    <w:rsid w:val="009C796C"/>
    <w:rsid w:val="009D625A"/>
    <w:rsid w:val="00A9555E"/>
    <w:rsid w:val="00AB2A92"/>
    <w:rsid w:val="00AC3C84"/>
    <w:rsid w:val="00B03744"/>
    <w:rsid w:val="00BE3033"/>
    <w:rsid w:val="00C475C4"/>
    <w:rsid w:val="00C52FBF"/>
    <w:rsid w:val="00C62599"/>
    <w:rsid w:val="00C81291"/>
    <w:rsid w:val="00CC3673"/>
    <w:rsid w:val="00DB4DF7"/>
    <w:rsid w:val="00DE47D8"/>
    <w:rsid w:val="00DE51F2"/>
    <w:rsid w:val="00FA3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1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1</cp:lastModifiedBy>
  <cp:revision>6</cp:revision>
  <dcterms:created xsi:type="dcterms:W3CDTF">2017-04-13T22:06:00Z</dcterms:created>
  <dcterms:modified xsi:type="dcterms:W3CDTF">2017-04-14T16:29:00Z</dcterms:modified>
</cp:coreProperties>
</file>