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0D" w:rsidRPr="00B36543" w:rsidRDefault="0014740D" w:rsidP="001474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bookmarkStart w:id="0" w:name="_GoBack"/>
      <w:bookmarkEnd w:id="0"/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хась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Дан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ленка «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Чаро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слова»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Мэта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року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знаёмства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творчасцю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М. Дан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ленк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апавяданнем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Чаро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слова», для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арган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зацы</w:t>
      </w:r>
      <w:proofErr w:type="spellEnd"/>
      <w:r w:rsidRPr="00B36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чытальн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цкай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зейнасц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адпаведна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тэме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>рока.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спрыяць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раванню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па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нацэннага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спрыяцця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таратурнага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Садзейн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чаць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раванню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навыка прав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льнага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свядомага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беглага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ц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элымі </w:t>
      </w:r>
      <w:r w:rsidRPr="00B36543">
        <w:rPr>
          <w:rFonts w:ascii="Times New Roman" w:hAnsi="Times New Roman" w:cs="Times New Roman"/>
          <w:sz w:val="28"/>
          <w:szCs w:val="28"/>
        </w:rPr>
        <w:t>словам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ваючыя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садзейн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раванню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ццю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учэбна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-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нфармацыйных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умення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навыка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розным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навыкам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суцэльным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выбарачным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каменц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раваным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скласц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равання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выразнага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Выхава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садзейн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выхаванню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пачуцця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паваг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да 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ветэрана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36543">
        <w:rPr>
          <w:rFonts w:ascii="Times New Roman" w:hAnsi="Times New Roman" w:cs="Times New Roman"/>
          <w:sz w:val="28"/>
          <w:szCs w:val="28"/>
        </w:rPr>
        <w:t>Вял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вайны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ахаванню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памяц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продках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Ход урока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1.Арган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зацыйны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Павярн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цеся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адз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н да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падаруйце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сваю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ўсмешку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суседу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з добрым настроем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пачнем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наш урок.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2. Мо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разм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(слайд 1).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Не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якаму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!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Не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патрэбна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нашаму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веку!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прынос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шчасця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кому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–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Кольк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гора дала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!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: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чк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3 разы;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шэптам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;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суседу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;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-у пары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чнай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нтанацыяй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непатрэбна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адзначал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9 мая?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Праверка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дамашняга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верш «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нук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Перамог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Ацан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выразнасць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па л</w:t>
      </w:r>
      <w:r w:rsidRPr="00B365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color w:val="000000" w:themeColor="text1"/>
          <w:sz w:val="28"/>
          <w:szCs w:val="28"/>
        </w:rPr>
        <w:t>неечцы</w:t>
      </w:r>
      <w:proofErr w:type="spellEnd"/>
      <w:r w:rsidRPr="00B36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верша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вучням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Самаацэнка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узаемаацэнка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, слова наста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ўн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ка.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вашых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родных ц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сваяко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удзельн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 xml:space="preserve"> у Вял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вайне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Разглядванне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фотавыставы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(слайд 3).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Выказванн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вучня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 Мы пав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за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 xml:space="preserve">седы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паважаць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ветэрана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памятаць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вызвал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зямлю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ворага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4. Работа над новым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матэрыялам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     - П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сьменн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к,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творам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сягоння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пазнаём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дзельн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6543">
        <w:rPr>
          <w:rFonts w:ascii="Times New Roman" w:hAnsi="Times New Roman" w:cs="Times New Roman"/>
          <w:sz w:val="28"/>
          <w:szCs w:val="28"/>
        </w:rPr>
        <w:t xml:space="preserve"> Вял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Айчыннай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вайны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(слайд 4).</w:t>
      </w:r>
    </w:p>
    <w:p w:rsidR="0014740D" w:rsidRPr="00B36543" w:rsidRDefault="0014740D" w:rsidP="0014740D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851"/>
        <w:jc w:val="both"/>
        <w:rPr>
          <w:sz w:val="28"/>
          <w:szCs w:val="28"/>
        </w:rPr>
      </w:pPr>
      <w:r w:rsidRPr="00B36543">
        <w:rPr>
          <w:sz w:val="28"/>
          <w:szCs w:val="28"/>
        </w:rPr>
        <w:t>-М</w:t>
      </w:r>
      <w:r w:rsidRPr="00B36543">
        <w:rPr>
          <w:sz w:val="28"/>
          <w:szCs w:val="28"/>
          <w:lang w:val="en-US"/>
        </w:rPr>
        <w:t>i</w:t>
      </w:r>
      <w:proofErr w:type="spellStart"/>
      <w:r w:rsidRPr="00B36543">
        <w:rPr>
          <w:sz w:val="28"/>
          <w:szCs w:val="28"/>
        </w:rPr>
        <w:t>хась</w:t>
      </w:r>
      <w:proofErr w:type="spellEnd"/>
      <w:r w:rsidRPr="00B36543">
        <w:rPr>
          <w:sz w:val="28"/>
          <w:szCs w:val="28"/>
        </w:rPr>
        <w:t xml:space="preserve"> Дан</w:t>
      </w:r>
      <w:r w:rsidRPr="00B36543">
        <w:rPr>
          <w:sz w:val="28"/>
          <w:szCs w:val="28"/>
          <w:lang w:val="be-BY"/>
        </w:rPr>
        <w:t>і</w:t>
      </w:r>
      <w:r w:rsidRPr="00B36543">
        <w:rPr>
          <w:sz w:val="28"/>
          <w:szCs w:val="28"/>
        </w:rPr>
        <w:t xml:space="preserve">ленка </w:t>
      </w:r>
      <w:proofErr w:type="spellStart"/>
      <w:r w:rsidRPr="00B36543">
        <w:rPr>
          <w:sz w:val="28"/>
          <w:szCs w:val="28"/>
        </w:rPr>
        <w:t>нарадз</w:t>
      </w:r>
      <w:proofErr w:type="spellEnd"/>
      <w:r w:rsidRPr="00B36543">
        <w:rPr>
          <w:sz w:val="28"/>
          <w:szCs w:val="28"/>
          <w:lang w:val="en-US"/>
        </w:rPr>
        <w:t>i</w:t>
      </w:r>
      <w:r w:rsidRPr="00B36543">
        <w:rPr>
          <w:sz w:val="28"/>
          <w:szCs w:val="28"/>
          <w:lang w:val="be-BY"/>
        </w:rPr>
        <w:t>ў</w:t>
      </w:r>
      <w:proofErr w:type="spellStart"/>
      <w:r w:rsidRPr="00B36543">
        <w:rPr>
          <w:sz w:val="28"/>
          <w:szCs w:val="28"/>
        </w:rPr>
        <w:t>ся</w:t>
      </w:r>
      <w:proofErr w:type="spellEnd"/>
      <w:r w:rsidRPr="00B36543">
        <w:rPr>
          <w:sz w:val="28"/>
          <w:szCs w:val="28"/>
        </w:rPr>
        <w:t xml:space="preserve"> </w:t>
      </w:r>
      <w:r w:rsidRPr="00B36543">
        <w:rPr>
          <w:sz w:val="28"/>
          <w:szCs w:val="28"/>
          <w:lang w:val="be-BY"/>
        </w:rPr>
        <w:t>ў</w:t>
      </w:r>
      <w:r w:rsidRPr="00B36543">
        <w:rPr>
          <w:sz w:val="28"/>
          <w:szCs w:val="28"/>
        </w:rPr>
        <w:t xml:space="preserve">1922 </w:t>
      </w:r>
      <w:proofErr w:type="spellStart"/>
      <w:r w:rsidRPr="00B36543">
        <w:rPr>
          <w:sz w:val="28"/>
          <w:szCs w:val="28"/>
        </w:rPr>
        <w:t>годзе</w:t>
      </w:r>
      <w:proofErr w:type="spellEnd"/>
      <w:r w:rsidRPr="00B36543">
        <w:rPr>
          <w:sz w:val="28"/>
          <w:szCs w:val="28"/>
        </w:rPr>
        <w:t xml:space="preserve"> </w:t>
      </w:r>
      <w:r w:rsidRPr="00B36543">
        <w:rPr>
          <w:sz w:val="28"/>
          <w:szCs w:val="28"/>
          <w:lang w:val="be-BY"/>
        </w:rPr>
        <w:t xml:space="preserve">ў </w:t>
      </w:r>
      <w:proofErr w:type="spellStart"/>
      <w:r w:rsidRPr="00B36543">
        <w:rPr>
          <w:sz w:val="28"/>
          <w:szCs w:val="28"/>
        </w:rPr>
        <w:t>вёсцы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Ястрабка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Лое</w:t>
      </w:r>
      <w:proofErr w:type="spellEnd"/>
      <w:r w:rsidRPr="00B36543">
        <w:rPr>
          <w:sz w:val="28"/>
          <w:szCs w:val="28"/>
          <w:lang w:val="be-BY"/>
        </w:rPr>
        <w:t>ў</w:t>
      </w:r>
      <w:proofErr w:type="spellStart"/>
      <w:r w:rsidRPr="00B36543">
        <w:rPr>
          <w:sz w:val="28"/>
          <w:szCs w:val="28"/>
        </w:rPr>
        <w:t>скага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раёна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Гомельскай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вобласц</w:t>
      </w:r>
      <w:proofErr w:type="spellEnd"/>
      <w:r w:rsidRPr="00B36543">
        <w:rPr>
          <w:sz w:val="28"/>
          <w:szCs w:val="28"/>
          <w:lang w:val="en-US"/>
        </w:rPr>
        <w:t>i</w:t>
      </w:r>
      <w:r w:rsidRPr="00B36543">
        <w:rPr>
          <w:sz w:val="28"/>
          <w:szCs w:val="28"/>
        </w:rPr>
        <w:t>.</w:t>
      </w:r>
      <w:r w:rsidRPr="00B36543">
        <w:rPr>
          <w:sz w:val="28"/>
          <w:szCs w:val="28"/>
          <w:lang w:val="be-BY"/>
        </w:rPr>
        <w:t>Пасля заканчэння школы паступ</w:t>
      </w:r>
      <w:r w:rsidRPr="00B36543">
        <w:rPr>
          <w:sz w:val="28"/>
          <w:szCs w:val="28"/>
          <w:lang w:val="en-US"/>
        </w:rPr>
        <w:t>i</w:t>
      </w:r>
      <w:r w:rsidRPr="00B36543">
        <w:rPr>
          <w:sz w:val="28"/>
          <w:szCs w:val="28"/>
          <w:lang w:val="be-BY"/>
        </w:rPr>
        <w:t>ў у Рэчыцкае педагаг</w:t>
      </w:r>
      <w:r w:rsidRPr="00B36543">
        <w:rPr>
          <w:sz w:val="28"/>
          <w:szCs w:val="28"/>
          <w:lang w:val="en-US"/>
        </w:rPr>
        <w:t>i</w:t>
      </w:r>
      <w:r w:rsidRPr="00B36543">
        <w:rPr>
          <w:sz w:val="28"/>
          <w:szCs w:val="28"/>
          <w:lang w:val="be-BY"/>
        </w:rPr>
        <w:t>чнае вучыл</w:t>
      </w:r>
      <w:r w:rsidRPr="00B36543">
        <w:rPr>
          <w:sz w:val="28"/>
          <w:szCs w:val="28"/>
          <w:lang w:val="en-US"/>
        </w:rPr>
        <w:t>i</w:t>
      </w:r>
      <w:r w:rsidRPr="00B36543">
        <w:rPr>
          <w:sz w:val="28"/>
          <w:szCs w:val="28"/>
          <w:lang w:val="be-BY"/>
        </w:rPr>
        <w:t>шча, не паспеў яго скончыць, бо пачалася вайна, ён, як і большасць хлопца</w:t>
      </w:r>
      <w:proofErr w:type="gramStart"/>
      <w:r w:rsidRPr="00B36543">
        <w:rPr>
          <w:sz w:val="28"/>
          <w:szCs w:val="28"/>
          <w:lang w:val="be-BY"/>
        </w:rPr>
        <w:t>ў-</w:t>
      </w:r>
      <w:proofErr w:type="gramEnd"/>
      <w:r w:rsidRPr="00B36543">
        <w:rPr>
          <w:sz w:val="28"/>
          <w:szCs w:val="28"/>
          <w:lang w:val="be-BY"/>
        </w:rPr>
        <w:t xml:space="preserve">равеснікаў з педвучылішчаў і педінстытутаў, пайшлі не дзяцей вучыць, а Радзіму абараняць . </w:t>
      </w:r>
    </w:p>
    <w:p w:rsidR="0014740D" w:rsidRPr="00B36543" w:rsidRDefault="0014740D" w:rsidP="001474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lastRenderedPageBreak/>
        <w:t xml:space="preserve"> Быў кантужаны, трап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ў у палон, адкуль збег разам са сва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м сябрам, 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зноў  служба ў Савецкай Арм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. Узнагароджаны ордэнам Вялікай Айчыннай вайны 2 ступен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медалям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.Завочна скончыў Гомельск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настаўн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цк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i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нстытут (1952 год). </w:t>
      </w:r>
    </w:p>
    <w:p w:rsidR="0014740D" w:rsidRPr="00B36543" w:rsidRDefault="0014740D" w:rsidP="001474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Хаця і шмат гадоў прайшло пасля Вялікай Айчыннай вайны, Міхась Даніленка ніколі не зможа забыць тыя страшэнныя і адначасова гераічныя гады. І як чалавек, салдат, і як пісьменнік,. Таму і перыяд станаўлення і росквіту таленту М. Даніленкі – журналіста і пісьменніка (а гэта прыпадае недзе на 80-ыя гады) – тэма вайны становіцца вызначальнай у ягонай творчасці.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Характэрнай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гэтым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плане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з’яўляецца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кніга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«Родная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зямля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 (1982), у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якую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ўвайшлі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аповесці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і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апавяданні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Адкрываецца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кніга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амаль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аў</w:t>
      </w:r>
      <w:proofErr w:type="gram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таб</w:t>
      </w:r>
      <w:proofErr w:type="gram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іяграфічнай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аповесцю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«Альпы»,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невыпадкова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яна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прысвечана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ягонаму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сябру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Сцяпану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Халайчаву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з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якім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аўтар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уцякаў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палону</w:t>
      </w:r>
      <w:proofErr w:type="spellEnd"/>
      <w:r w:rsidRPr="00B3654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</w:p>
    <w:p w:rsidR="0014740D" w:rsidRPr="00B36543" w:rsidRDefault="0014740D" w:rsidP="0014740D">
      <w:pPr>
        <w:pStyle w:val="a4"/>
        <w:shd w:val="clear" w:color="auto" w:fill="FFFFFF" w:themeFill="background1"/>
        <w:spacing w:before="0" w:beforeAutospacing="0" w:after="288" w:afterAutospacing="0" w:line="360" w:lineRule="auto"/>
        <w:ind w:firstLine="851"/>
        <w:jc w:val="both"/>
        <w:rPr>
          <w:sz w:val="28"/>
          <w:szCs w:val="28"/>
        </w:rPr>
      </w:pPr>
      <w:r w:rsidRPr="00B36543">
        <w:rPr>
          <w:sz w:val="28"/>
          <w:szCs w:val="28"/>
        </w:rPr>
        <w:t xml:space="preserve">Для </w:t>
      </w:r>
      <w:proofErr w:type="spellStart"/>
      <w:r w:rsidRPr="00B36543">
        <w:rPr>
          <w:sz w:val="28"/>
          <w:szCs w:val="28"/>
        </w:rPr>
        <w:t>дзяцей</w:t>
      </w:r>
      <w:proofErr w:type="spellEnd"/>
      <w:r w:rsidRPr="00B36543">
        <w:rPr>
          <w:sz w:val="28"/>
          <w:szCs w:val="28"/>
        </w:rPr>
        <w:t xml:space="preserve"> М. </w:t>
      </w:r>
      <w:proofErr w:type="spellStart"/>
      <w:r w:rsidRPr="00B36543">
        <w:rPr>
          <w:sz w:val="28"/>
          <w:szCs w:val="28"/>
        </w:rPr>
        <w:t>Даніленка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выдаў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кнігі</w:t>
      </w:r>
      <w:proofErr w:type="spellEnd"/>
      <w:r w:rsidRPr="00B36543">
        <w:rPr>
          <w:sz w:val="28"/>
          <w:szCs w:val="28"/>
        </w:rPr>
        <w:t xml:space="preserve"> «</w:t>
      </w:r>
      <w:proofErr w:type="spellStart"/>
      <w:r w:rsidRPr="00B36543">
        <w:rPr>
          <w:sz w:val="28"/>
          <w:szCs w:val="28"/>
        </w:rPr>
        <w:t>Вернасць</w:t>
      </w:r>
      <w:proofErr w:type="spellEnd"/>
      <w:r w:rsidRPr="00B36543">
        <w:rPr>
          <w:sz w:val="28"/>
          <w:szCs w:val="28"/>
        </w:rPr>
        <w:t xml:space="preserve"> слову», «</w:t>
      </w:r>
      <w:proofErr w:type="spellStart"/>
      <w:r w:rsidRPr="00B36543">
        <w:rPr>
          <w:sz w:val="28"/>
          <w:szCs w:val="28"/>
        </w:rPr>
        <w:t>Зачараваны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гарлачык</w:t>
      </w:r>
      <w:proofErr w:type="spellEnd"/>
      <w:r w:rsidRPr="00B36543">
        <w:rPr>
          <w:sz w:val="28"/>
          <w:szCs w:val="28"/>
        </w:rPr>
        <w:t xml:space="preserve">», «На </w:t>
      </w:r>
      <w:proofErr w:type="spellStart"/>
      <w:r w:rsidRPr="00B36543">
        <w:rPr>
          <w:sz w:val="28"/>
          <w:szCs w:val="28"/>
        </w:rPr>
        <w:t>вуліцы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Сонечнай</w:t>
      </w:r>
      <w:proofErr w:type="spellEnd"/>
      <w:r w:rsidRPr="00B36543">
        <w:rPr>
          <w:sz w:val="28"/>
          <w:szCs w:val="28"/>
        </w:rPr>
        <w:t>», «</w:t>
      </w:r>
      <w:proofErr w:type="spellStart"/>
      <w:r w:rsidRPr="00B36543">
        <w:rPr>
          <w:sz w:val="28"/>
          <w:szCs w:val="28"/>
        </w:rPr>
        <w:t>Ключы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бабулі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proofErr w:type="gramStart"/>
      <w:r w:rsidRPr="00B36543">
        <w:rPr>
          <w:sz w:val="28"/>
          <w:szCs w:val="28"/>
        </w:rPr>
        <w:t>З</w:t>
      </w:r>
      <w:proofErr w:type="gramEnd"/>
      <w:r w:rsidRPr="00B36543">
        <w:rPr>
          <w:sz w:val="28"/>
          <w:szCs w:val="28"/>
        </w:rPr>
        <w:t>імы</w:t>
      </w:r>
      <w:proofErr w:type="spellEnd"/>
      <w:r w:rsidRPr="00B36543">
        <w:rPr>
          <w:sz w:val="28"/>
          <w:szCs w:val="28"/>
        </w:rPr>
        <w:t xml:space="preserve">». </w:t>
      </w:r>
      <w:proofErr w:type="spellStart"/>
      <w:proofErr w:type="gramStart"/>
      <w:r w:rsidRPr="00B36543">
        <w:rPr>
          <w:sz w:val="28"/>
          <w:szCs w:val="28"/>
        </w:rPr>
        <w:t>П</w:t>
      </w:r>
      <w:proofErr w:type="gramEnd"/>
      <w:r w:rsidRPr="00B36543">
        <w:rPr>
          <w:sz w:val="28"/>
          <w:szCs w:val="28"/>
        </w:rPr>
        <w:t>ісаў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таксама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вершы</w:t>
      </w:r>
      <w:proofErr w:type="spellEnd"/>
      <w:r w:rsidRPr="00B36543">
        <w:rPr>
          <w:sz w:val="28"/>
          <w:szCs w:val="28"/>
        </w:rPr>
        <w:t xml:space="preserve">. </w:t>
      </w:r>
      <w:proofErr w:type="spellStart"/>
      <w:r w:rsidRPr="00B36543">
        <w:rPr>
          <w:sz w:val="28"/>
          <w:szCs w:val="28"/>
        </w:rPr>
        <w:t>Некаторыя</w:t>
      </w:r>
      <w:proofErr w:type="spellEnd"/>
      <w:r w:rsidRPr="00B36543">
        <w:rPr>
          <w:sz w:val="28"/>
          <w:szCs w:val="28"/>
        </w:rPr>
        <w:t xml:space="preserve"> з </w:t>
      </w:r>
      <w:proofErr w:type="spellStart"/>
      <w:r w:rsidRPr="00B36543">
        <w:rPr>
          <w:sz w:val="28"/>
          <w:szCs w:val="28"/>
        </w:rPr>
        <w:t>іх</w:t>
      </w:r>
      <w:proofErr w:type="spellEnd"/>
      <w:r w:rsidRPr="00B36543">
        <w:rPr>
          <w:sz w:val="28"/>
          <w:szCs w:val="28"/>
        </w:rPr>
        <w:t xml:space="preserve"> </w:t>
      </w:r>
      <w:proofErr w:type="spellStart"/>
      <w:r w:rsidRPr="00B36543">
        <w:rPr>
          <w:sz w:val="28"/>
          <w:szCs w:val="28"/>
        </w:rPr>
        <w:t>пакладзены</w:t>
      </w:r>
      <w:proofErr w:type="spellEnd"/>
      <w:r w:rsidRPr="00B36543">
        <w:rPr>
          <w:sz w:val="28"/>
          <w:szCs w:val="28"/>
        </w:rPr>
        <w:t xml:space="preserve"> М. </w:t>
      </w:r>
      <w:proofErr w:type="spellStart"/>
      <w:r w:rsidRPr="00B36543">
        <w:rPr>
          <w:sz w:val="28"/>
          <w:szCs w:val="28"/>
        </w:rPr>
        <w:t>Блюміным</w:t>
      </w:r>
      <w:proofErr w:type="spellEnd"/>
      <w:r w:rsidRPr="00B36543">
        <w:rPr>
          <w:sz w:val="28"/>
          <w:szCs w:val="28"/>
        </w:rPr>
        <w:t xml:space="preserve"> і Э. </w:t>
      </w:r>
      <w:proofErr w:type="spellStart"/>
      <w:r w:rsidRPr="00B36543">
        <w:rPr>
          <w:sz w:val="28"/>
          <w:szCs w:val="28"/>
        </w:rPr>
        <w:t>Логашам</w:t>
      </w:r>
      <w:proofErr w:type="spellEnd"/>
      <w:r w:rsidRPr="00B36543">
        <w:rPr>
          <w:sz w:val="28"/>
          <w:szCs w:val="28"/>
        </w:rPr>
        <w:t xml:space="preserve"> на музыку.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Якраз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паэтам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у прозе і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застаўся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Міхась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Пятровіч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творах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для самых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маленькіх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Дзядуля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Міхась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адкрывае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таямнічы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загадкавы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прыгожы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сусвет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gram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Выдаў 3 зборн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твораў для дзяцей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3-для дарослых. 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-Сягоння мы пазнаём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імся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апавяданнем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мірны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мства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тэмай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- Паглядз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це, кал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ласка, на назву твора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на малюнк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. Скажыце, пра што пойдзе размова ў тэксце (слайд 5).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-Як вы 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, як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м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задачы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нашага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ўрока?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-Паслухайце тэкст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адкажыце,якое слова аўтар называе чароўным.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lastRenderedPageBreak/>
        <w:t>Чытанне тэксту настаўн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кам.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Адказ вучняў на пастаўленае пытанне.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кавая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Самастойнае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вучням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-К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тата Стас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ка?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ланцужком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».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раб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B36543">
        <w:rPr>
          <w:rFonts w:ascii="Times New Roman" w:hAnsi="Times New Roman" w:cs="Times New Roman"/>
          <w:sz w:val="28"/>
          <w:szCs w:val="28"/>
        </w:rPr>
        <w:t>тата Стас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ка, кал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прынёс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яму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Выбарачнае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Знайдз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рывак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зразумець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Стас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навучы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выкарысто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цудо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зкультхв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(слайд 5).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3654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адлюстраваны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апавядання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па ролях.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Падрыхто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 xml:space="preserve">ка да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выразнага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чытання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proofErr w:type="gramStart"/>
      <w:r w:rsidRPr="00B3654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Выразнае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proofErr w:type="spellStart"/>
      <w:proofErr w:type="gramStart"/>
      <w:r w:rsidRPr="00B3654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B36543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прыказак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(слайд 6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пав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нен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став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 Як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якасц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спатрэбяцца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выканаць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цяжкае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а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ўтар аднос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цца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да Стас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ка?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Дакажыце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словам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тэксту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-Як вы да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аднос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цеся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Якая гало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твора</w:t>
      </w:r>
      <w:proofErr w:type="spellEnd"/>
      <w:proofErr w:type="gram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Раскажыце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, кал</w:t>
      </w:r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дапамагло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чаро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нае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слова «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».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Выконванне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тэст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B36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слайд 7).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Самаправерк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слайд 8)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5.Дамашняе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выбар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: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1.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 xml:space="preserve">Выразна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асобах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Скласц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апавяданне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бацьк</w:t>
      </w:r>
      <w:proofErr w:type="spellEnd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Рэфлекс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>я.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36543">
        <w:rPr>
          <w:rFonts w:ascii="Times New Roman" w:hAnsi="Times New Roman" w:cs="Times New Roman"/>
          <w:sz w:val="28"/>
          <w:szCs w:val="28"/>
        </w:rPr>
        <w:t>- Ц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задаволены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вы сваей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5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ўроку?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  <w:lang w:val="be-BY"/>
        </w:rPr>
        <w:t>-Што было для вас ц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кавым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?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Ацан</w:t>
      </w:r>
      <w:proofErr w:type="spellEnd"/>
      <w:proofErr w:type="gramStart"/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B3654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сваю работу па л</w:t>
      </w:r>
      <w:r w:rsidRPr="00B365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неечцы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>.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 xml:space="preserve">-Я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задаволена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вашай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работай. </w:t>
      </w:r>
    </w:p>
    <w:p w:rsidR="0014740D" w:rsidRPr="00B36543" w:rsidRDefault="0014740D" w:rsidP="0014740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5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6543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B36543">
        <w:rPr>
          <w:rFonts w:ascii="Times New Roman" w:hAnsi="Times New Roman" w:cs="Times New Roman"/>
          <w:sz w:val="28"/>
          <w:szCs w:val="28"/>
        </w:rPr>
        <w:t xml:space="preserve"> за </w:t>
      </w:r>
      <w:r w:rsidRPr="00B36543">
        <w:rPr>
          <w:rFonts w:ascii="Times New Roman" w:hAnsi="Times New Roman" w:cs="Times New Roman"/>
          <w:sz w:val="28"/>
          <w:szCs w:val="28"/>
          <w:lang w:val="be-BY"/>
        </w:rPr>
        <w:t>ўрок (слайд 9).</w:t>
      </w:r>
      <w:r w:rsidRPr="00B36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BD1" w:rsidRDefault="00D71BD1"/>
    <w:sectPr w:rsidR="00D7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0D"/>
    <w:rsid w:val="0014740D"/>
    <w:rsid w:val="001E4352"/>
    <w:rsid w:val="00D7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352"/>
    <w:rPr>
      <w:i/>
      <w:iCs/>
    </w:rPr>
  </w:style>
  <w:style w:type="paragraph" w:styleId="a4">
    <w:name w:val="Normal (Web)"/>
    <w:basedOn w:val="a"/>
    <w:uiPriority w:val="99"/>
    <w:semiHidden/>
    <w:unhideWhenUsed/>
    <w:rsid w:val="0014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4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4352"/>
    <w:rPr>
      <w:i/>
      <w:iCs/>
    </w:rPr>
  </w:style>
  <w:style w:type="paragraph" w:styleId="a4">
    <w:name w:val="Normal (Web)"/>
    <w:basedOn w:val="a"/>
    <w:uiPriority w:val="99"/>
    <w:semiHidden/>
    <w:unhideWhenUsed/>
    <w:rsid w:val="0014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474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7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2018-05-25T07:52:00Z</dcterms:created>
  <dcterms:modified xsi:type="dcterms:W3CDTF">2018-05-25T07:53:00Z</dcterms:modified>
</cp:coreProperties>
</file>