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96" w:rsidRPr="00B62796" w:rsidRDefault="00B62796" w:rsidP="00B6279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6279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Назоўнік як часціна мовы </w:t>
      </w:r>
    </w:p>
    <w:p w:rsidR="00B62796" w:rsidRDefault="00B62796" w:rsidP="00B6279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B62796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>
        <w:rPr>
          <w:rFonts w:ascii="Times New Roman" w:hAnsi="Times New Roman" w:cs="Times New Roman"/>
          <w:sz w:val="28"/>
          <w:szCs w:val="28"/>
          <w:lang w:val="be-BY"/>
        </w:rPr>
        <w:t>: фарміраванне ўяўлення пра назоўнік як часціну мовы, пра адушаўлённыя і неадушаўлённыя назоўнікі.</w:t>
      </w:r>
    </w:p>
    <w:p w:rsidR="00B62796" w:rsidRDefault="00B62796" w:rsidP="00B6279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B62796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даць агульнае ўяўленне пра назоўнік як часціну мовы, вучыць адрозніваць назоўнікі, якія адказваюць на пытанні хто? што?; садзейнічаць узбагачэнню слоўніка вучняў назоўнікамі – сінонімамі, развіццю лагічнага мыслення, фантазіі, звязнага маўлення; выхоўваць любоў да Радзімы.</w:t>
      </w:r>
    </w:p>
    <w:p w:rsidR="00B62796" w:rsidRDefault="00B62796" w:rsidP="00B6279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b/>
          <w:sz w:val="28"/>
          <w:szCs w:val="28"/>
          <w:lang w:val="be-BY"/>
        </w:rPr>
        <w:t>Вучэбна-метадычнае забеспячэнне: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падручнік, рабочы сшытак, памятка для вызначэння задач урока, плакат для рэфлексіі, мяч, малюнак во</w:t>
      </w:r>
      <w:r w:rsidR="003D2F7F">
        <w:rPr>
          <w:rFonts w:ascii="Times New Roman" w:hAnsi="Times New Roman" w:cs="Times New Roman"/>
          <w:sz w:val="28"/>
          <w:szCs w:val="28"/>
          <w:lang w:val="be-BY"/>
        </w:rPr>
        <w:t>блака, карткі з практыкаваннямі, тэст на першаснае замацаванне ведаў.</w:t>
      </w:r>
    </w:p>
    <w:p w:rsidR="009D64D0" w:rsidRPr="003D2F7F" w:rsidRDefault="00723E47" w:rsidP="00B6279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723E47" w:rsidRPr="003D2F7F" w:rsidRDefault="00723E47" w:rsidP="003D2F7F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Арганізацыйны момант </w:t>
      </w:r>
    </w:p>
    <w:p w:rsidR="00723E47" w:rsidRPr="00811D23" w:rsidRDefault="00723E47" w:rsidP="003D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D23">
        <w:rPr>
          <w:rFonts w:ascii="Times New Roman" w:hAnsi="Times New Roman" w:cs="Times New Roman"/>
          <w:sz w:val="28"/>
          <w:szCs w:val="28"/>
          <w:lang w:val="be-BY"/>
        </w:rPr>
        <w:t xml:space="preserve">Сёння я хачу пазнаеміць вас з прыказкамі пра разумных людзей. </w:t>
      </w:r>
      <w:r w:rsidRPr="003D2F7F">
        <w:rPr>
          <w:rFonts w:ascii="Times New Roman" w:hAnsi="Times New Roman" w:cs="Times New Roman"/>
          <w:b/>
          <w:i/>
          <w:sz w:val="28"/>
          <w:szCs w:val="28"/>
          <w:lang w:val="be-BY"/>
        </w:rPr>
        <w:t>“Маеш галаву, то май і розум”,</w:t>
      </w:r>
      <w:r w:rsidRPr="00811D23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Pr="003D2F7F">
        <w:rPr>
          <w:rFonts w:ascii="Times New Roman" w:hAnsi="Times New Roman" w:cs="Times New Roman"/>
          <w:b/>
          <w:i/>
          <w:sz w:val="28"/>
          <w:szCs w:val="28"/>
          <w:lang w:val="be-BY"/>
        </w:rPr>
        <w:t>“Розум – найлепшае багацце”.</w:t>
      </w:r>
      <w:r w:rsidRPr="00811D23">
        <w:rPr>
          <w:rFonts w:ascii="Times New Roman" w:hAnsi="Times New Roman" w:cs="Times New Roman"/>
          <w:sz w:val="28"/>
          <w:szCs w:val="28"/>
          <w:lang w:val="be-BY"/>
        </w:rPr>
        <w:t xml:space="preserve"> Але здарылася так, што яны згубіліся і я не магу іх знайсці. Я ведаю, што вы самыя лепшыя следапыты і вы можаце мне дапамагчы. Дамовіліся! Та</w:t>
      </w:r>
      <w:r w:rsidR="003D2F7F">
        <w:rPr>
          <w:rFonts w:ascii="Times New Roman" w:hAnsi="Times New Roman" w:cs="Times New Roman"/>
          <w:sz w:val="28"/>
          <w:szCs w:val="28"/>
          <w:lang w:val="be-BY"/>
        </w:rPr>
        <w:t xml:space="preserve">ды хутчэй пачнем наші пошукі. </w:t>
      </w:r>
      <w:r w:rsidR="003D2F7F" w:rsidRPr="003D2F7F">
        <w:rPr>
          <w:rFonts w:ascii="Times New Roman" w:hAnsi="Times New Roman" w:cs="Times New Roman"/>
          <w:i/>
          <w:sz w:val="28"/>
          <w:szCs w:val="28"/>
          <w:lang w:val="be-BY"/>
        </w:rPr>
        <w:t>(Д</w:t>
      </w:r>
      <w:r w:rsidRPr="003D2F7F">
        <w:rPr>
          <w:rFonts w:ascii="Times New Roman" w:hAnsi="Times New Roman" w:cs="Times New Roman"/>
          <w:i/>
          <w:sz w:val="28"/>
          <w:szCs w:val="28"/>
          <w:lang w:val="be-BY"/>
        </w:rPr>
        <w:t>зеці пачынаюць шукаць лісты, якія схаваны ў классе, а пототы разам з настаўнікам складаюць прыказкі).</w:t>
      </w:r>
    </w:p>
    <w:p w:rsidR="00723E47" w:rsidRPr="003D2F7F" w:rsidRDefault="00723E47" w:rsidP="003D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sz w:val="28"/>
          <w:szCs w:val="28"/>
          <w:lang w:val="be-BY"/>
        </w:rPr>
        <w:t>А цяпер, давайце разам прачытаем тое, што ў нас атрымалася.</w:t>
      </w:r>
    </w:p>
    <w:p w:rsidR="00723E47" w:rsidRPr="003D2F7F" w:rsidRDefault="00723E47" w:rsidP="003D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sz w:val="28"/>
          <w:szCs w:val="28"/>
          <w:lang w:val="be-BY"/>
        </w:rPr>
        <w:t xml:space="preserve">А зараз, знайдіце ў прыказках словы, якія называюць прадметы. Пастаўце да іх пытанні. </w:t>
      </w:r>
    </w:p>
    <w:p w:rsidR="00723E47" w:rsidRPr="003D2F7F" w:rsidRDefault="00723E47" w:rsidP="003D2F7F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Праверка дамашняга задяння </w:t>
      </w:r>
    </w:p>
    <w:p w:rsidR="00723E47" w:rsidRPr="003D2F7F" w:rsidRDefault="00811D23" w:rsidP="003D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sz w:val="28"/>
          <w:szCs w:val="28"/>
          <w:lang w:val="be-BY"/>
        </w:rPr>
        <w:t xml:space="preserve">Вам трэба было выканаць практыкаванне 78. Зараз мы праверым,  як вы з ім справіліся. </w:t>
      </w:r>
    </w:p>
    <w:p w:rsidR="00811D23" w:rsidRPr="003D2F7F" w:rsidRDefault="00811D23" w:rsidP="003D2F7F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b/>
          <w:sz w:val="28"/>
          <w:szCs w:val="28"/>
          <w:lang w:val="be-BY"/>
        </w:rPr>
        <w:t>Мэтаматывацыйны этап.</w:t>
      </w:r>
    </w:p>
    <w:p w:rsidR="00811D23" w:rsidRPr="00811D23" w:rsidRDefault="00811D23" w:rsidP="003D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D23">
        <w:rPr>
          <w:rFonts w:ascii="Times New Roman" w:hAnsi="Times New Roman" w:cs="Times New Roman"/>
          <w:sz w:val="28"/>
          <w:szCs w:val="28"/>
          <w:lang w:val="be-BY"/>
        </w:rPr>
        <w:t xml:space="preserve">Давайце зараз звернім вашу ўвагу на дошку. На дошцы напісаны літары </w:t>
      </w:r>
      <w:r w:rsidRPr="003D2F7F">
        <w:rPr>
          <w:rFonts w:ascii="Times New Roman" w:hAnsi="Times New Roman" w:cs="Times New Roman"/>
          <w:b/>
          <w:i/>
          <w:sz w:val="28"/>
          <w:szCs w:val="28"/>
          <w:lang w:val="be-BY"/>
        </w:rPr>
        <w:t>ао//нк//ўз//іі.</w:t>
      </w:r>
      <w:r w:rsidRPr="00811D2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11D23" w:rsidRDefault="00811D23" w:rsidP="003D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D23">
        <w:rPr>
          <w:rFonts w:ascii="Times New Roman" w:hAnsi="Times New Roman" w:cs="Times New Roman"/>
          <w:sz w:val="28"/>
          <w:szCs w:val="28"/>
          <w:lang w:val="be-BY"/>
        </w:rPr>
        <w:t>Хто з вас здагадаецца, што агульнага ў напісанні маюць літары ў кожнай группе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Pr="003D2F7F">
        <w:rPr>
          <w:rFonts w:ascii="Times New Roman" w:hAnsi="Times New Roman" w:cs="Times New Roman"/>
          <w:i/>
          <w:sz w:val="28"/>
          <w:szCs w:val="28"/>
          <w:lang w:val="be-BY"/>
        </w:rPr>
        <w:t>(Элементы: авал, прамая лінія з пятлей і г.д.)</w:t>
      </w:r>
    </w:p>
    <w:p w:rsidR="00811D23" w:rsidRPr="003D2F7F" w:rsidRDefault="00811D23" w:rsidP="003D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Якое слова можна скласці з гэтых літар? </w:t>
      </w:r>
      <w:r w:rsidRPr="002D5294">
        <w:rPr>
          <w:rFonts w:ascii="Times New Roman" w:hAnsi="Times New Roman" w:cs="Times New Roman"/>
          <w:i/>
          <w:sz w:val="28"/>
          <w:szCs w:val="28"/>
          <w:lang w:val="be-BY"/>
        </w:rPr>
        <w:t>(Назоўнік).</w:t>
      </w:r>
      <w:r w:rsidRPr="003D2F7F">
        <w:rPr>
          <w:rFonts w:ascii="Times New Roman" w:hAnsi="Times New Roman" w:cs="Times New Roman"/>
          <w:sz w:val="28"/>
          <w:szCs w:val="28"/>
          <w:lang w:val="be-BY"/>
        </w:rPr>
        <w:t xml:space="preserve"> Гэта і будзе з’яўляцца тэмай нашага ўроку. </w:t>
      </w:r>
    </w:p>
    <w:p w:rsidR="00811D23" w:rsidRPr="003D2F7F" w:rsidRDefault="00811D23" w:rsidP="003D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sz w:val="28"/>
          <w:szCs w:val="28"/>
          <w:lang w:val="be-BY"/>
        </w:rPr>
        <w:t>Якія мэты вы паставіце перад сабой?</w:t>
      </w:r>
      <w:r w:rsidR="003D2F7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D2F7F" w:rsidRPr="003D2F7F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09035E" w:rsidRPr="003D2F7F">
        <w:rPr>
          <w:rFonts w:ascii="Times New Roman" w:hAnsi="Times New Roman" w:cs="Times New Roman"/>
          <w:i/>
          <w:sz w:val="28"/>
          <w:szCs w:val="28"/>
          <w:lang w:val="be-BY"/>
        </w:rPr>
        <w:t>Вучні карыстаюцца памяткай на дошцы</w:t>
      </w:r>
      <w:r w:rsidR="003D2F7F" w:rsidRPr="003D2F7F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09035E" w:rsidRPr="003D2F7F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09035E" w:rsidRPr="003D2F7F" w:rsidRDefault="0009035E" w:rsidP="003D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sz w:val="28"/>
          <w:szCs w:val="28"/>
          <w:lang w:val="be-BY"/>
        </w:rPr>
        <w:t xml:space="preserve">Усё дакладна. У канцы ўрока мы павінны з вамі разумець, што такое назоўнік як часціна мовы, а таксама ведаць што такое адушаўлённыя і неадушаўлённыя назоўнікі. Акрамя гэтага мы павінны навучыцца знаходзіць іх ў сказах і адрозніваць ад іншых часцін мовы. </w:t>
      </w:r>
    </w:p>
    <w:p w:rsidR="003D2F7F" w:rsidRDefault="0009035E" w:rsidP="003D2F7F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b/>
          <w:sz w:val="28"/>
          <w:szCs w:val="28"/>
          <w:lang w:val="be-BY"/>
        </w:rPr>
        <w:t>Актуалізацыя ведаў і ўменняў вучняў</w:t>
      </w:r>
    </w:p>
    <w:p w:rsidR="0009035E" w:rsidRPr="003D2F7F" w:rsidRDefault="0009035E" w:rsidP="003D2F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sz w:val="28"/>
          <w:szCs w:val="28"/>
          <w:lang w:val="be-BY"/>
        </w:rPr>
        <w:t>Чыстапісанне 2.</w:t>
      </w:r>
    </w:p>
    <w:p w:rsidR="0009035E" w:rsidRPr="003D2F7F" w:rsidRDefault="0009035E" w:rsidP="003D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sz w:val="28"/>
          <w:szCs w:val="28"/>
          <w:lang w:val="be-BY"/>
        </w:rPr>
        <w:t>Зараз мы з вамі ў сшытках прапішам другі рад чыстапісання. (дзеці выконваюць установу настаўніка. А ен у сваю чаргу кантралюе іх працу ўсшытках)</w:t>
      </w:r>
    </w:p>
    <w:p w:rsidR="0009035E" w:rsidRPr="003D2F7F" w:rsidRDefault="0009035E" w:rsidP="003D2F7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вецер воблака ветразь вугор </w:t>
      </w:r>
    </w:p>
    <w:p w:rsidR="0009035E" w:rsidRPr="003D2F7F" w:rsidRDefault="0009035E" w:rsidP="003D2F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b/>
          <w:sz w:val="28"/>
          <w:szCs w:val="28"/>
          <w:lang w:val="be-BY"/>
        </w:rPr>
        <w:t>Адгадайце загадку:</w:t>
      </w:r>
      <w:r w:rsidRPr="003D2F7F">
        <w:rPr>
          <w:rFonts w:ascii="Times New Roman" w:hAnsi="Times New Roman" w:cs="Times New Roman"/>
          <w:sz w:val="28"/>
          <w:szCs w:val="28"/>
          <w:lang w:val="be-BY"/>
        </w:rPr>
        <w:t xml:space="preserve"> што без вады плавае? Адгадку шукайце сярод слоў другога радка чыстапісання. </w:t>
      </w:r>
      <w:r w:rsidRPr="002D5294">
        <w:rPr>
          <w:rFonts w:ascii="Times New Roman" w:hAnsi="Times New Roman" w:cs="Times New Roman"/>
          <w:i/>
          <w:sz w:val="28"/>
          <w:szCs w:val="28"/>
          <w:lang w:val="be-BY"/>
        </w:rPr>
        <w:t>(Воблака</w:t>
      </w:r>
      <w:r w:rsidR="00B53C41" w:rsidRPr="002D5294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2D5294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B53C41" w:rsidRPr="003D2F7F" w:rsidRDefault="00B53C41" w:rsidP="003D2F7F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Вывучэнне новага матэрыялу </w:t>
      </w:r>
    </w:p>
    <w:p w:rsidR="00723E47" w:rsidRPr="003D2F7F" w:rsidRDefault="00B53C41" w:rsidP="003D2F7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sz w:val="28"/>
          <w:szCs w:val="28"/>
          <w:lang w:val="be-BY"/>
        </w:rPr>
        <w:t xml:space="preserve">На якія пытанні адказваюць словы з чыстапісання? </w:t>
      </w:r>
    </w:p>
    <w:p w:rsidR="00B53C41" w:rsidRPr="003D2F7F" w:rsidRDefault="00B53C41" w:rsidP="003D2F7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sz w:val="28"/>
          <w:szCs w:val="28"/>
          <w:lang w:val="be-BY"/>
        </w:rPr>
        <w:t>Што яны абазначаюць ?</w:t>
      </w:r>
    </w:p>
    <w:p w:rsidR="00B53C41" w:rsidRPr="003D2F7F" w:rsidRDefault="00B53C41" w:rsidP="003D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sz w:val="28"/>
          <w:szCs w:val="28"/>
          <w:lang w:val="be-BY"/>
        </w:rPr>
        <w:t xml:space="preserve">Вы адказалі на ўсе пытанні добра. Вы ўсе малайцы. Назоўнікі адказнаюць на пытанні хто? што? </w:t>
      </w:r>
    </w:p>
    <w:p w:rsidR="00B53C41" w:rsidRPr="003D2F7F" w:rsidRDefault="00B53C41" w:rsidP="003D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sz w:val="28"/>
          <w:szCs w:val="28"/>
          <w:lang w:val="be-BY"/>
        </w:rPr>
        <w:t>Але, каб гэта падцвердзіць, нам неабходня звярнуцца за дапамогай. А яна знаходзіцца ў падручніку на староны 48. Хто</w:t>
      </w:r>
      <w:r w:rsidR="003D2F7F">
        <w:rPr>
          <w:rFonts w:ascii="Times New Roman" w:hAnsi="Times New Roman" w:cs="Times New Roman"/>
          <w:sz w:val="28"/>
          <w:szCs w:val="28"/>
          <w:lang w:val="be-BY"/>
        </w:rPr>
        <w:t xml:space="preserve"> хутчэй знайдзе, той і чытае. </w:t>
      </w:r>
      <w:r w:rsidR="003D2F7F" w:rsidRPr="003D2F7F">
        <w:rPr>
          <w:rFonts w:ascii="Times New Roman" w:hAnsi="Times New Roman" w:cs="Times New Roman"/>
          <w:i/>
          <w:sz w:val="28"/>
          <w:szCs w:val="28"/>
          <w:lang w:val="be-BY"/>
        </w:rPr>
        <w:t>(Д</w:t>
      </w:r>
      <w:r w:rsidRPr="003D2F7F">
        <w:rPr>
          <w:rFonts w:ascii="Times New Roman" w:hAnsi="Times New Roman" w:cs="Times New Roman"/>
          <w:i/>
          <w:sz w:val="28"/>
          <w:szCs w:val="28"/>
          <w:lang w:val="be-BY"/>
        </w:rPr>
        <w:t>зеці шекаюць неабходную старонку ў падручніку, правіла знаходзіцца ў сіняй рамачцы).</w:t>
      </w:r>
    </w:p>
    <w:p w:rsidR="00B53C41" w:rsidRPr="003D2F7F" w:rsidRDefault="00B53C41" w:rsidP="003D2F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D2F7F">
        <w:rPr>
          <w:rFonts w:ascii="Times New Roman" w:hAnsi="Times New Roman" w:cs="Times New Roman"/>
          <w:sz w:val="28"/>
          <w:szCs w:val="28"/>
          <w:lang w:val="be-BY"/>
        </w:rPr>
        <w:t xml:space="preserve">Мы з вамі пазнаёміліся з нашым правілам. Але трэба яго замацаваць. Зараз, я прапаную вам невялікую, але цікавую гульню. Я даю вам мячык, вы перадаеце яго адзін аднамі </w:t>
      </w:r>
      <w:r w:rsidRPr="003D2F7F">
        <w:rPr>
          <w:rFonts w:ascii="Times New Roman" w:hAnsi="Times New Roman" w:cs="Times New Roman"/>
          <w:i/>
          <w:sz w:val="28"/>
          <w:szCs w:val="28"/>
          <w:lang w:val="be-BY"/>
        </w:rPr>
        <w:t>(па парадку).</w:t>
      </w:r>
      <w:r w:rsidRPr="003D2F7F">
        <w:rPr>
          <w:rFonts w:ascii="Times New Roman" w:hAnsi="Times New Roman" w:cs="Times New Roman"/>
          <w:sz w:val="28"/>
          <w:szCs w:val="28"/>
          <w:lang w:val="be-BY"/>
        </w:rPr>
        <w:t xml:space="preserve"> Калі я скажу слова </w:t>
      </w:r>
      <w:r w:rsidRPr="003D2F7F">
        <w:rPr>
          <w:rFonts w:ascii="Times New Roman" w:hAnsi="Times New Roman" w:cs="Times New Roman"/>
          <w:b/>
          <w:i/>
          <w:sz w:val="28"/>
          <w:szCs w:val="28"/>
          <w:lang w:val="be-BY"/>
        </w:rPr>
        <w:t>“</w:t>
      </w:r>
      <w:r w:rsidR="00047DB0" w:rsidRPr="003D2F7F">
        <w:rPr>
          <w:rFonts w:ascii="Times New Roman" w:hAnsi="Times New Roman" w:cs="Times New Roman"/>
          <w:b/>
          <w:i/>
          <w:sz w:val="28"/>
          <w:szCs w:val="28"/>
          <w:lang w:val="be-BY"/>
        </w:rPr>
        <w:t>ст</w:t>
      </w:r>
      <w:r w:rsidRPr="003D2F7F">
        <w:rPr>
          <w:rFonts w:ascii="Times New Roman" w:hAnsi="Times New Roman" w:cs="Times New Roman"/>
          <w:b/>
          <w:i/>
          <w:sz w:val="28"/>
          <w:szCs w:val="28"/>
          <w:lang w:val="be-BY"/>
        </w:rPr>
        <w:t>оп”,</w:t>
      </w:r>
      <w:r w:rsidRPr="003D2F7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47DB0" w:rsidRPr="003D2F7F">
        <w:rPr>
          <w:rFonts w:ascii="Times New Roman" w:hAnsi="Times New Roman" w:cs="Times New Roman"/>
          <w:sz w:val="28"/>
          <w:szCs w:val="28"/>
          <w:lang w:val="be-BY"/>
        </w:rPr>
        <w:t xml:space="preserve">вы спыняецеся і ў каго ў руках застаўся мычык, той і будзе першым адказваць на </w:t>
      </w:r>
      <w:r w:rsidR="00047DB0" w:rsidRPr="003D2F7F">
        <w:rPr>
          <w:rFonts w:ascii="Times New Roman" w:hAnsi="Times New Roman" w:cs="Times New Roman"/>
          <w:sz w:val="28"/>
          <w:szCs w:val="28"/>
          <w:lang w:val="be-BY"/>
        </w:rPr>
        <w:lastRenderedPageBreak/>
        <w:t>пытанні,</w:t>
      </w:r>
      <w:r w:rsidR="003D2F7F">
        <w:rPr>
          <w:rFonts w:ascii="Times New Roman" w:hAnsi="Times New Roman" w:cs="Times New Roman"/>
          <w:sz w:val="28"/>
          <w:szCs w:val="28"/>
          <w:lang w:val="be-BY"/>
        </w:rPr>
        <w:t xml:space="preserve"> якія знаходзяцца на лістках. </w:t>
      </w:r>
      <w:r w:rsidR="003D2F7F" w:rsidRPr="003D2F7F">
        <w:rPr>
          <w:rFonts w:ascii="Times New Roman" w:hAnsi="Times New Roman" w:cs="Times New Roman"/>
          <w:i/>
          <w:sz w:val="28"/>
          <w:szCs w:val="28"/>
          <w:lang w:val="be-BY"/>
        </w:rPr>
        <w:t>(Г</w:t>
      </w:r>
      <w:r w:rsidR="00047DB0" w:rsidRPr="003D2F7F">
        <w:rPr>
          <w:rFonts w:ascii="Times New Roman" w:hAnsi="Times New Roman" w:cs="Times New Roman"/>
          <w:i/>
          <w:sz w:val="28"/>
          <w:szCs w:val="28"/>
          <w:lang w:val="be-BY"/>
        </w:rPr>
        <w:t>ульня працягваецца пакуль пытанні не скончацца).</w:t>
      </w:r>
    </w:p>
    <w:p w:rsidR="00047DB0" w:rsidRPr="003D2F7F" w:rsidRDefault="003D2F7F" w:rsidP="003D2F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047DB0" w:rsidRPr="003D2F7F">
        <w:rPr>
          <w:rFonts w:ascii="Times New Roman" w:hAnsi="Times New Roman" w:cs="Times New Roman"/>
          <w:sz w:val="28"/>
          <w:szCs w:val="28"/>
          <w:lang w:val="be-BY"/>
        </w:rPr>
        <w:t xml:space="preserve">Пытанні </w:t>
      </w:r>
    </w:p>
    <w:p w:rsidR="00047DB0" w:rsidRPr="003D2F7F" w:rsidRDefault="00047DB0" w:rsidP="003D2F7F">
      <w:pPr>
        <w:pStyle w:val="a3"/>
        <w:numPr>
          <w:ilvl w:val="0"/>
          <w:numId w:val="4"/>
        </w:numPr>
        <w:spacing w:after="0" w:line="360" w:lineRule="auto"/>
        <w:ind w:hanging="8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Што </w:t>
      </w:r>
      <w:r w:rsidR="003D2F7F">
        <w:rPr>
          <w:rFonts w:ascii="Times New Roman" w:hAnsi="Times New Roman" w:cs="Times New Roman"/>
          <w:sz w:val="28"/>
          <w:szCs w:val="28"/>
          <w:lang w:val="be-BY"/>
        </w:rPr>
        <w:t xml:space="preserve">такое назоўнікі? </w:t>
      </w:r>
      <w:r w:rsidR="003D2F7F" w:rsidRPr="003D2F7F">
        <w:rPr>
          <w:rFonts w:ascii="Times New Roman" w:hAnsi="Times New Roman" w:cs="Times New Roman"/>
          <w:i/>
          <w:sz w:val="28"/>
          <w:szCs w:val="28"/>
          <w:lang w:val="be-BY"/>
        </w:rPr>
        <w:t>(С</w:t>
      </w:r>
      <w:r w:rsidRPr="003D2F7F">
        <w:rPr>
          <w:rFonts w:ascii="Times New Roman" w:hAnsi="Times New Roman" w:cs="Times New Roman"/>
          <w:i/>
          <w:sz w:val="28"/>
          <w:szCs w:val="28"/>
          <w:lang w:val="be-BY"/>
        </w:rPr>
        <w:t>ловы, якія абазначаюць прадметы).</w:t>
      </w:r>
    </w:p>
    <w:p w:rsidR="00047DB0" w:rsidRDefault="00047DB0" w:rsidP="003D2F7F">
      <w:pPr>
        <w:pStyle w:val="a3"/>
        <w:numPr>
          <w:ilvl w:val="0"/>
          <w:numId w:val="4"/>
        </w:numPr>
        <w:spacing w:after="0" w:line="360" w:lineRule="auto"/>
        <w:ind w:hanging="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якія пытанні адказваюць назоўнікі? </w:t>
      </w:r>
      <w:r w:rsidRPr="003D2F7F">
        <w:rPr>
          <w:rFonts w:ascii="Times New Roman" w:hAnsi="Times New Roman" w:cs="Times New Roman"/>
          <w:i/>
          <w:sz w:val="28"/>
          <w:szCs w:val="28"/>
          <w:lang w:val="be-BY"/>
        </w:rPr>
        <w:t>(Хто? Што?)</w:t>
      </w:r>
    </w:p>
    <w:p w:rsidR="00047DB0" w:rsidRDefault="00047DB0" w:rsidP="003D2F7F">
      <w:pPr>
        <w:pStyle w:val="a3"/>
        <w:numPr>
          <w:ilvl w:val="0"/>
          <w:numId w:val="4"/>
        </w:numPr>
        <w:spacing w:after="0" w:line="360" w:lineRule="auto"/>
        <w:ind w:hanging="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Успомніце і выберыце, якія яшчэ бываюць назоўнікі? </w:t>
      </w:r>
      <w:r w:rsidRPr="003D2F7F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3D2F7F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3D2F7F">
        <w:rPr>
          <w:rFonts w:ascii="Times New Roman" w:hAnsi="Times New Roman" w:cs="Times New Roman"/>
          <w:i/>
          <w:sz w:val="28"/>
          <w:szCs w:val="28"/>
          <w:lang w:val="be-BY"/>
        </w:rPr>
        <w:t>душаўлённыя, неадушаўлённыя)</w:t>
      </w:r>
    </w:p>
    <w:p w:rsidR="00047DB0" w:rsidRDefault="00047DB0" w:rsidP="003D2F7F">
      <w:pPr>
        <w:pStyle w:val="a3"/>
        <w:numPr>
          <w:ilvl w:val="0"/>
          <w:numId w:val="3"/>
        </w:numPr>
        <w:spacing w:after="0" w:line="360" w:lineRule="auto"/>
        <w:ind w:hanging="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адушаўлённыя</w:t>
      </w:r>
    </w:p>
    <w:p w:rsidR="00047DB0" w:rsidRDefault="00047DB0" w:rsidP="003D2F7F">
      <w:pPr>
        <w:pStyle w:val="a3"/>
        <w:numPr>
          <w:ilvl w:val="0"/>
          <w:numId w:val="3"/>
        </w:numPr>
        <w:spacing w:after="0" w:line="360" w:lineRule="auto"/>
        <w:ind w:hanging="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травяныя </w:t>
      </w:r>
    </w:p>
    <w:p w:rsidR="00047DB0" w:rsidRDefault="00047DB0" w:rsidP="003D2F7F">
      <w:pPr>
        <w:pStyle w:val="a3"/>
        <w:numPr>
          <w:ilvl w:val="0"/>
          <w:numId w:val="3"/>
        </w:numPr>
        <w:spacing w:after="0" w:line="360" w:lineRule="auto"/>
        <w:ind w:hanging="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неадушаўлённыя</w:t>
      </w:r>
    </w:p>
    <w:p w:rsidR="00047DB0" w:rsidRDefault="00047DB0" w:rsidP="003D2F7F">
      <w:pPr>
        <w:pStyle w:val="a3"/>
        <w:numPr>
          <w:ilvl w:val="0"/>
          <w:numId w:val="3"/>
        </w:numPr>
        <w:spacing w:after="0" w:line="360" w:lineRule="auto"/>
        <w:ind w:hanging="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стракатыя </w:t>
      </w:r>
    </w:p>
    <w:p w:rsidR="00047DB0" w:rsidRDefault="00047DB0" w:rsidP="003D2F7F">
      <w:pPr>
        <w:pStyle w:val="a3"/>
        <w:numPr>
          <w:ilvl w:val="0"/>
          <w:numId w:val="4"/>
        </w:numPr>
        <w:spacing w:after="0" w:line="360" w:lineRule="auto"/>
        <w:ind w:hanging="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якія пытанні адказваюць адушаўлённыя назоўнікі і прывядзіце прыклад? </w:t>
      </w: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>(Хто? Маці, бабуля, сястрычка, ласяня і г.д)</w:t>
      </w:r>
    </w:p>
    <w:p w:rsidR="00047DB0" w:rsidRDefault="006E73DB" w:rsidP="003D2F7F">
      <w:pPr>
        <w:pStyle w:val="a3"/>
        <w:numPr>
          <w:ilvl w:val="0"/>
          <w:numId w:val="4"/>
        </w:numPr>
        <w:spacing w:after="0" w:line="360" w:lineRule="auto"/>
        <w:ind w:hanging="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якія пытанні адказваюць неа</w:t>
      </w:r>
      <w:r w:rsidR="00047DB0">
        <w:rPr>
          <w:rFonts w:ascii="Times New Roman" w:hAnsi="Times New Roman" w:cs="Times New Roman"/>
          <w:sz w:val="28"/>
          <w:szCs w:val="28"/>
          <w:lang w:val="be-BY"/>
        </w:rPr>
        <w:t xml:space="preserve">душаўлённыя назоўнікі і прывядзіце прыклад? </w:t>
      </w:r>
      <w:r w:rsidR="00047DB0" w:rsidRPr="00915AC1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>Што</w:t>
      </w:r>
      <w:r w:rsidR="00047DB0" w:rsidRPr="00915AC1">
        <w:rPr>
          <w:rFonts w:ascii="Times New Roman" w:hAnsi="Times New Roman" w:cs="Times New Roman"/>
          <w:i/>
          <w:sz w:val="28"/>
          <w:szCs w:val="28"/>
          <w:lang w:val="be-BY"/>
        </w:rPr>
        <w:t>?</w:t>
      </w: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Дом, стол, цацка</w:t>
      </w:r>
      <w:r w:rsidR="00047DB0" w:rsidRPr="00915AC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г.д)</w:t>
      </w:r>
    </w:p>
    <w:p w:rsidR="00047DB0" w:rsidRPr="00915AC1" w:rsidRDefault="006E73DB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Вось мы з вамі пагулялі і адначасова замацавалі правілы пра назоўнікі. Але гэтага не дастаткова. Мы даведаліся пра тэорыю, але вельмі важна замацаваць веды на практыцы. Гэта зараз мы з вамі і зробім. </w:t>
      </w:r>
    </w:p>
    <w:p w:rsidR="006E73DB" w:rsidRPr="00915AC1" w:rsidRDefault="006E73DB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Адкрываем старонку падручніка 47 і выканаем з вамі </w:t>
      </w:r>
      <w:r w:rsidRPr="00915AC1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практыкаванне 79</w:t>
      </w:r>
      <w:r w:rsidR="00915AC1"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915AC1" w:rsidRPr="00915AC1">
        <w:rPr>
          <w:rFonts w:ascii="Times New Roman" w:hAnsi="Times New Roman" w:cs="Times New Roman"/>
          <w:i/>
          <w:sz w:val="28"/>
          <w:szCs w:val="28"/>
          <w:lang w:val="be-BY"/>
        </w:rPr>
        <w:t>(Н</w:t>
      </w: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>астаўнік выклікае аднаго з вучняў да дошцы для выканання пісьмовга практыкав</w:t>
      </w:r>
      <w:r w:rsidR="00915AC1" w:rsidRPr="00915AC1">
        <w:rPr>
          <w:rFonts w:ascii="Times New Roman" w:hAnsi="Times New Roman" w:cs="Times New Roman"/>
          <w:i/>
          <w:sz w:val="28"/>
          <w:szCs w:val="28"/>
          <w:lang w:val="be-BY"/>
        </w:rPr>
        <w:t>ання, астатнія робяць ў сшытках).</w:t>
      </w:r>
    </w:p>
    <w:p w:rsidR="006E73DB" w:rsidRPr="00915AC1" w:rsidRDefault="006E73DB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>Ва ўмовах нашага практыкавання патрэбна дапоўніць сказы тэксту патрэбнымі словамі. Словы для деведак знаходзяцца пад тэкстам. Будзьце ўважлівымі!</w:t>
      </w:r>
    </w:p>
    <w:p w:rsidR="006E73DB" w:rsidRPr="00915AC1" w:rsidRDefault="006E73DB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b/>
          <w:i/>
          <w:sz w:val="28"/>
          <w:szCs w:val="28"/>
          <w:lang w:val="be-BY"/>
        </w:rPr>
        <w:t>Максім</w:t>
      </w: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 сядзіць у бацькавым кабінеце і чытае казкі. Па пакоях гуляе лёгкі </w:t>
      </w:r>
      <w:r w:rsidRPr="00915AC1">
        <w:rPr>
          <w:rFonts w:ascii="Times New Roman" w:hAnsi="Times New Roman" w:cs="Times New Roman"/>
          <w:b/>
          <w:i/>
          <w:sz w:val="28"/>
          <w:szCs w:val="28"/>
          <w:lang w:val="be-BY"/>
        </w:rPr>
        <w:t>ветрык</w:t>
      </w: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. Ад ветру надзімаюцца </w:t>
      </w:r>
      <w:r w:rsidRPr="00915AC1">
        <w:rPr>
          <w:rFonts w:ascii="Times New Roman" w:hAnsi="Times New Roman" w:cs="Times New Roman"/>
          <w:b/>
          <w:i/>
          <w:sz w:val="28"/>
          <w:szCs w:val="28"/>
          <w:lang w:val="be-BY"/>
        </w:rPr>
        <w:t>фіранкі</w:t>
      </w: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30C14"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на вокнах. </w:t>
      </w:r>
      <w:r w:rsidR="00730C14" w:rsidRPr="00915AC1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Хлопчык </w:t>
      </w:r>
      <w:r w:rsidR="00730C14"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замест фіранак бачыць ветразі марскога карабля. На ім юны </w:t>
      </w:r>
      <w:r w:rsidR="00730C14" w:rsidRPr="00915AC1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капітан </w:t>
      </w:r>
      <w:r w:rsidR="00730C14"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ужо імчыцца насустрач прыгодам (Паводле Т. Мушынскай). </w:t>
      </w:r>
    </w:p>
    <w:p w:rsidR="00730C14" w:rsidRPr="00915AC1" w:rsidRDefault="00730C14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Першую частку практыкавання мы з вамі зрабілі. А ле ў нас засталіся яшчэ дадатковыя заданні к гэтаму практыкаванню. </w:t>
      </w:r>
    </w:p>
    <w:p w:rsidR="00730C14" w:rsidRPr="00915AC1" w:rsidRDefault="00730C14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Мы з вамі ўставілі патрэбныя словы ў сказы, а зараз над гэтымі словамі неабходна паставіць пытанні, на якія яны адказваюць і запісаць іх. </w:t>
      </w:r>
    </w:p>
    <w:p w:rsidR="00730C14" w:rsidRPr="00915AC1" w:rsidRDefault="00730C14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А зараз, давайце падумаем і адкажам, якую назву можна даць гэтаму тэксту. </w:t>
      </w: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B174D0" w:rsidRPr="00915AC1">
        <w:rPr>
          <w:rFonts w:ascii="Times New Roman" w:hAnsi="Times New Roman" w:cs="Times New Roman"/>
          <w:i/>
          <w:sz w:val="28"/>
          <w:szCs w:val="28"/>
          <w:lang w:val="be-BY"/>
        </w:rPr>
        <w:t>Юны капітан)</w:t>
      </w:r>
    </w:p>
    <w:p w:rsidR="002D22BB" w:rsidRPr="00915AC1" w:rsidRDefault="002D22BB" w:rsidP="00915AC1">
      <w:pPr>
        <w:pStyle w:val="a3"/>
        <w:numPr>
          <w:ilvl w:val="0"/>
          <w:numId w:val="4"/>
        </w:numPr>
        <w:spacing w:after="0" w:line="360" w:lineRule="auto"/>
        <w:ind w:hanging="8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Прымяненне ведаў і ўменняў вучняў у практычнай дзейнасці </w:t>
      </w:r>
    </w:p>
    <w:p w:rsidR="002D22BB" w:rsidRPr="00915AC1" w:rsidRDefault="002D22BB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>Які прадмет знаходзіцца ў мяне ў руках?</w:t>
      </w: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(Воблака)</w:t>
      </w:r>
    </w:p>
    <w:p w:rsidR="002D22BB" w:rsidRPr="00915AC1" w:rsidRDefault="002D22BB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>Вы калі-небудзь бачылі на небе воблакі незвычайнай формы</w:t>
      </w: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 xml:space="preserve">? (Адказы дзяцей). </w:t>
      </w:r>
    </w:p>
    <w:p w:rsidR="002D22BB" w:rsidRPr="00915AC1" w:rsidRDefault="002D22BB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А зараз, мы прачытаем цікавы верш, які знаходзіцца ў </w:t>
      </w:r>
      <w:r w:rsidRPr="00915AC1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практыкаванні 80</w:t>
      </w:r>
      <w:r w:rsidRPr="00915AC1">
        <w:rPr>
          <w:rFonts w:ascii="Times New Roman" w:hAnsi="Times New Roman" w:cs="Times New Roman"/>
          <w:sz w:val="28"/>
          <w:szCs w:val="28"/>
          <w:lang w:val="be-BY"/>
        </w:rPr>
        <w:t>, на старонцы 48.</w:t>
      </w: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(Настаўнік чытае, а дзеці ўважліва слухаюць) </w:t>
      </w:r>
    </w:p>
    <w:p w:rsidR="002D22BB" w:rsidRPr="00915AC1" w:rsidRDefault="002D22BB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>Вы вельмі ўважліва слухалі верш, які я вам прачытала, адкажыце калі ласка на некалькі маіх пытанняў.</w:t>
      </w:r>
    </w:p>
    <w:p w:rsidR="002D22BB" w:rsidRPr="00915AC1" w:rsidRDefault="002D22BB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Што можа нагадваць хмара чалавеку з багатай фантазіяй? </w:t>
      </w: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>(Хмара можа нагадваць розныя прадметы, фігуры).</w:t>
      </w:r>
    </w:p>
    <w:p w:rsidR="002D22BB" w:rsidRPr="00915AC1" w:rsidRDefault="00D572AA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Як вы лічаце, чаму верш мае такую назву? </w:t>
      </w: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>(Хмары нібы ператвараются ў розных жывел і т.д.)</w:t>
      </w:r>
    </w:p>
    <w:p w:rsidR="00D572AA" w:rsidRPr="00915AC1" w:rsidRDefault="00915AC1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D572AA"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араз нам трэба будзе размеркаваць вызделенныя словы на дзве групп. Выпісаць спачатку назоўнікі, якія адказваюць на пытанне хто?, а пасля – назоўнікі, якія адказваюць на пытанне што? </w:t>
      </w:r>
    </w:p>
    <w:p w:rsidR="00D572AA" w:rsidRPr="00915AC1" w:rsidRDefault="00D572AA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>Выпісваць словы будзем па ўзоры на староны 49</w:t>
      </w: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>.(Першае слова разбіраюць разам па ўзоры, а для разбору наступных слоў выклікаюцца два вучні. Адзін будзе пісаць словы, якія адказваюць на пытанне хто?, а другі на пытанне што?)</w:t>
      </w:r>
    </w:p>
    <w:p w:rsidR="00D572AA" w:rsidRPr="00915AC1" w:rsidRDefault="00D572AA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>А цяпер адкажам яшчэ на адно пытанне і выкажам свае думкі: “Пра што вы любіце пафантазіраваць ў вольны час?”</w:t>
      </w:r>
    </w:p>
    <w:p w:rsidR="00D572AA" w:rsidRPr="00915AC1" w:rsidRDefault="00D572AA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Малайцы! Вы добра выканалі гэта практыкаванне. </w:t>
      </w:r>
    </w:p>
    <w:p w:rsidR="00BE48C4" w:rsidRPr="00915AC1" w:rsidRDefault="00BE48C4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Я бачу, што вы легка спраўляецеся з дадденымі для вас практыкаваннямі. Зараз пагляддзім, ці зможаце вы выканаць </w:t>
      </w:r>
      <w:r w:rsidRPr="00915AC1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практыкаванне пад нумарам 81</w:t>
      </w: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, на старонцы 49. </w:t>
      </w:r>
    </w:p>
    <w:p w:rsidR="00BE48C4" w:rsidRPr="00915AC1" w:rsidRDefault="00BE48C4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lastRenderedPageBreak/>
        <w:t>У нас на дошцы напісаны два сказы, якія маюць і пачатак, і канец. Вам трэба з астатніх слоў скласці лагічны сказ. (Дзеці гавораць правільную паслядоўнасць слоў, а настаўнік запісвае іх на дошцы.</w:t>
      </w:r>
    </w:p>
    <w:p w:rsidR="00BE48C4" w:rsidRPr="00915AC1" w:rsidRDefault="00BE48C4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>А зараз, у сваіх сшытках, запішыце адзін сказ,</w:t>
      </w:r>
      <w:r w:rsidR="00B15450"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 які вам спадабаўся больш усяго і па пытаннях вызначце сувязь слоў у сказе. </w:t>
      </w:r>
    </w:p>
    <w:p w:rsidR="00B15450" w:rsidRPr="00915AC1" w:rsidRDefault="00B15450" w:rsidP="00915AC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>(Пісьменнікі прыдумваюць незвычайныя сюжэты для кніг (прыдумваюць</w:t>
      </w:r>
      <w:r w:rsidRPr="00915AC1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(што?) </w:t>
      </w: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сюжэты – кіраванне, незвычайныя сюжэты (якія?) – дапасаванне, сюжэты </w:t>
      </w:r>
      <w:r w:rsidRPr="00915AC1">
        <w:rPr>
          <w:rFonts w:ascii="Times New Roman" w:hAnsi="Times New Roman" w:cs="Times New Roman"/>
          <w:b/>
          <w:i/>
          <w:sz w:val="28"/>
          <w:szCs w:val="28"/>
          <w:lang w:val="be-BY"/>
        </w:rPr>
        <w:t>(якія?)</w:t>
      </w: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для кніг – кіраванне) </w:t>
      </w:r>
    </w:p>
    <w:p w:rsidR="00B15450" w:rsidRPr="00915AC1" w:rsidRDefault="00B15450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Якімі членамі сказа з’яўляюцца назоўнікі? </w:t>
      </w: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>(Назоўнікі з’яўляюцца дзейнікамі і даданымі членамі сказа)</w:t>
      </w:r>
    </w:p>
    <w:p w:rsidR="002639C2" w:rsidRPr="00915AC1" w:rsidRDefault="002639C2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А зараз вы папрацуеце без маёй дапмогі і выканаеце самастойна практыкаванне на картках </w:t>
      </w:r>
      <w:r w:rsidRPr="00915AC1">
        <w:rPr>
          <w:rFonts w:ascii="Times New Roman" w:hAnsi="Times New Roman" w:cs="Times New Roman"/>
          <w:b/>
          <w:i/>
          <w:sz w:val="28"/>
          <w:szCs w:val="28"/>
          <w:lang w:val="be-BY"/>
        </w:rPr>
        <w:t>(практыкаванне з падручніка 82)</w:t>
      </w: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639C2" w:rsidRPr="00915AC1" w:rsidRDefault="002639C2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Вам трэба да назоўнікаў з левага слупка падабраць сінонімы з правага слупка. А потым запісаць пары слоў, якія адказваюць на пытанне </w:t>
      </w: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>хто?,</w:t>
      </w: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 а потомы – на пытанне </w:t>
      </w: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>што?</w:t>
      </w:r>
    </w:p>
    <w:p w:rsidR="00A76CD4" w:rsidRDefault="00A76CD4" w:rsidP="00915AC1">
      <w:pPr>
        <w:pStyle w:val="a3"/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Сябар – прыяцель</w:t>
      </w:r>
    </w:p>
    <w:p w:rsidR="00A76CD4" w:rsidRDefault="00A76CD4" w:rsidP="00915AC1">
      <w:pPr>
        <w:pStyle w:val="a3"/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Тайна – таямніца </w:t>
      </w:r>
    </w:p>
    <w:p w:rsidR="00A76CD4" w:rsidRDefault="00A76CD4" w:rsidP="00915AC1">
      <w:pPr>
        <w:pStyle w:val="a3"/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Шум – гул </w:t>
      </w:r>
    </w:p>
    <w:p w:rsidR="00A76CD4" w:rsidRDefault="00A76CD4" w:rsidP="00915AC1">
      <w:pPr>
        <w:pStyle w:val="a3"/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Сіла – моц </w:t>
      </w:r>
    </w:p>
    <w:p w:rsidR="00A76CD4" w:rsidRDefault="00A76CD4" w:rsidP="00915AC1">
      <w:pPr>
        <w:pStyle w:val="a3"/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Бегемот – гіпапатам </w:t>
      </w:r>
    </w:p>
    <w:p w:rsidR="00A76CD4" w:rsidRPr="00915AC1" w:rsidRDefault="00A76CD4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>А цяпер абменьваемся сваімі карткамі і зробім узаемаправерку. Я вам дыктую правільныя адказы, а вы ўважліва правяраеце. Калі адказ правільны, стаўце</w:t>
      </w:r>
      <w:r w:rsidRPr="00915AC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“+”,</w:t>
      </w: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 калі памылковы –</w:t>
      </w:r>
      <w:r w:rsidRPr="00915AC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“-“.</w:t>
      </w: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15450" w:rsidRPr="00915AC1" w:rsidRDefault="00B15450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>Абагульненне ўяўленняў навучэнцаў пра сінтаксічныя функцыі назоўніка ў сказе ў працэсе аналізу інфармацыі рубрыкі “Завяжы вузялок!”</w:t>
      </w:r>
    </w:p>
    <w:p w:rsidR="00B15450" w:rsidRPr="00915AC1" w:rsidRDefault="00B15450" w:rsidP="00915AC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</w:t>
      </w:r>
    </w:p>
    <w:p w:rsidR="00B15450" w:rsidRDefault="00B15450" w:rsidP="00915AC1">
      <w:pPr>
        <w:pStyle w:val="a3"/>
        <w:spacing w:after="0" w:line="360" w:lineRule="auto"/>
        <w:ind w:left="1080" w:hanging="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Устанце, дзеткі, усміхніцеся,</w:t>
      </w:r>
    </w:p>
    <w:p w:rsidR="00B15450" w:rsidRDefault="00B15450" w:rsidP="00915AC1">
      <w:pPr>
        <w:pStyle w:val="a3"/>
        <w:spacing w:after="0" w:line="360" w:lineRule="auto"/>
        <w:ind w:left="1080" w:hanging="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Замлі нашай пакланіцеся</w:t>
      </w:r>
    </w:p>
    <w:p w:rsidR="00B15450" w:rsidRDefault="00B15450" w:rsidP="00915AC1">
      <w:pPr>
        <w:pStyle w:val="a3"/>
        <w:spacing w:after="0" w:line="360" w:lineRule="auto"/>
        <w:ind w:left="1080" w:hanging="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шчаслівы дзень учарашні.</w:t>
      </w:r>
    </w:p>
    <w:p w:rsidR="00B15450" w:rsidRDefault="00B15450" w:rsidP="00915AC1">
      <w:pPr>
        <w:pStyle w:val="a3"/>
        <w:spacing w:after="0" w:line="360" w:lineRule="auto"/>
        <w:ind w:left="1080" w:hanging="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Усе да сонца пацягніцеся,</w:t>
      </w:r>
    </w:p>
    <w:p w:rsidR="00B15450" w:rsidRDefault="00B15450" w:rsidP="00915AC1">
      <w:pPr>
        <w:pStyle w:val="a3"/>
        <w:spacing w:after="0" w:line="360" w:lineRule="auto"/>
        <w:ind w:left="1080" w:hanging="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Улева, управа нахіліцеся,</w:t>
      </w:r>
    </w:p>
    <w:p w:rsidR="00B15450" w:rsidRDefault="00B15450" w:rsidP="00B62796">
      <w:pPr>
        <w:pStyle w:val="a3"/>
        <w:spacing w:after="0" w:line="360" w:lineRule="auto"/>
        <w:ind w:left="108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Верацёнцам пакруціцеся.</w:t>
      </w:r>
    </w:p>
    <w:p w:rsidR="00B15450" w:rsidRDefault="00B15450" w:rsidP="00B62796">
      <w:pPr>
        <w:pStyle w:val="a3"/>
        <w:spacing w:after="0" w:line="360" w:lineRule="auto"/>
        <w:ind w:left="108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 прысядзьце, два прысядзьце</w:t>
      </w:r>
    </w:p>
    <w:p w:rsidR="00915AC1" w:rsidRDefault="00B15450" w:rsidP="00915AC1">
      <w:pPr>
        <w:pStyle w:val="a3"/>
        <w:spacing w:after="0" w:line="360" w:lineRule="auto"/>
        <w:ind w:left="108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915AC1">
        <w:rPr>
          <w:rFonts w:ascii="Times New Roman" w:hAnsi="Times New Roman" w:cs="Times New Roman"/>
          <w:sz w:val="28"/>
          <w:szCs w:val="28"/>
          <w:lang w:val="be-BY"/>
        </w:rPr>
        <w:t>за парты ціха сядзьце.</w:t>
      </w:r>
    </w:p>
    <w:p w:rsidR="00B15450" w:rsidRPr="00915AC1" w:rsidRDefault="002639C2" w:rsidP="00915A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Практыкаванні для вачэй і пальцаў.</w:t>
      </w:r>
    </w:p>
    <w:p w:rsidR="002639C2" w:rsidRPr="002639C2" w:rsidRDefault="002639C2" w:rsidP="00915AC1">
      <w:pPr>
        <w:pStyle w:val="a3"/>
        <w:numPr>
          <w:ilvl w:val="0"/>
          <w:numId w:val="4"/>
        </w:numPr>
        <w:spacing w:after="0" w:line="360" w:lineRule="auto"/>
        <w:ind w:firstLine="5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39C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Замацаванне вывучанага </w:t>
      </w:r>
    </w:p>
    <w:p w:rsidR="00BE48C4" w:rsidRPr="00915AC1" w:rsidRDefault="00A76CD4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Зараз я вам прапаную паслухать некалькі мелодый музычных інстументах. Вам неабходна паслухаць і правільна назваць гэтыя інструменты. Вам трэба здагадацца, які з гэтых інструментаў лічыцца сімвалам беларускай музычнай культуры. </w:t>
      </w: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(Калі вучні правільна адказваюць на пытанні, настаўнік вешае на дошку </w:t>
      </w:r>
      <w:r w:rsidR="00915AC1">
        <w:rPr>
          <w:rFonts w:ascii="Times New Roman" w:hAnsi="Times New Roman" w:cs="Times New Roman"/>
          <w:i/>
          <w:sz w:val="28"/>
          <w:szCs w:val="28"/>
          <w:lang w:val="be-BY"/>
        </w:rPr>
        <w:t>карцінкі дадзеных інструментаў).</w:t>
      </w:r>
    </w:p>
    <w:p w:rsidR="00A76CD4" w:rsidRPr="00915AC1" w:rsidRDefault="00A76CD4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А зараз прачытаем верш і даведаемся разам, ці правільна мы адказалі. </w:t>
      </w:r>
      <w:r w:rsidR="009D29C5"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Адкройце старонку 50, </w:t>
      </w:r>
      <w:r w:rsidR="009D29C5" w:rsidRPr="00915AC1">
        <w:rPr>
          <w:rFonts w:ascii="Times New Roman" w:hAnsi="Times New Roman" w:cs="Times New Roman"/>
          <w:b/>
          <w:sz w:val="28"/>
          <w:szCs w:val="28"/>
          <w:lang w:val="be-BY"/>
        </w:rPr>
        <w:t>практыкаванне 83.</w:t>
      </w:r>
      <w:r w:rsidR="009D29C5"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D29C5" w:rsidRPr="00915AC1" w:rsidRDefault="009D29C5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Мы прачыталі з вамі прыгожы верш і нам патрэбна адказаць на пытанні па яго змесце. </w:t>
      </w:r>
    </w:p>
    <w:p w:rsidR="009D29C5" w:rsidRPr="00915AC1" w:rsidRDefault="009D29C5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Як называе паэт Беларусь ў вершы? </w:t>
      </w:r>
      <w:r w:rsidRPr="00915AC1">
        <w:rPr>
          <w:rFonts w:ascii="Times New Roman" w:hAnsi="Times New Roman" w:cs="Times New Roman"/>
          <w:i/>
          <w:sz w:val="28"/>
          <w:szCs w:val="28"/>
          <w:lang w:val="be-BY"/>
        </w:rPr>
        <w:t>(Айчына).</w:t>
      </w: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D29C5" w:rsidRPr="00915AC1" w:rsidRDefault="009D29C5" w:rsidP="0091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AC1">
        <w:rPr>
          <w:rFonts w:ascii="Times New Roman" w:hAnsi="Times New Roman" w:cs="Times New Roman"/>
          <w:sz w:val="28"/>
          <w:szCs w:val="28"/>
          <w:lang w:val="be-BY"/>
        </w:rPr>
        <w:t xml:space="preserve">Падбярыце і запішыце сінонімы да слова Айчына </w:t>
      </w:r>
      <w:r w:rsidRPr="006F7BC7">
        <w:rPr>
          <w:rFonts w:ascii="Times New Roman" w:hAnsi="Times New Roman" w:cs="Times New Roman"/>
          <w:i/>
          <w:sz w:val="28"/>
          <w:szCs w:val="28"/>
          <w:lang w:val="be-BY"/>
        </w:rPr>
        <w:t xml:space="preserve">(Радзіма, Бацькаўшчына) </w:t>
      </w:r>
    </w:p>
    <w:p w:rsidR="009D29C5" w:rsidRPr="006F7BC7" w:rsidRDefault="009D29C5" w:rsidP="006F7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F7BC7">
        <w:rPr>
          <w:rFonts w:ascii="Times New Roman" w:hAnsi="Times New Roman" w:cs="Times New Roman"/>
          <w:sz w:val="28"/>
          <w:szCs w:val="28"/>
          <w:lang w:val="be-BY"/>
        </w:rPr>
        <w:t xml:space="preserve">Якой часцінай мовы яны з’яўляюцца </w:t>
      </w:r>
      <w:r w:rsidRPr="006F7BC7">
        <w:rPr>
          <w:rFonts w:ascii="Times New Roman" w:hAnsi="Times New Roman" w:cs="Times New Roman"/>
          <w:i/>
          <w:sz w:val="28"/>
          <w:szCs w:val="28"/>
          <w:lang w:val="be-BY"/>
        </w:rPr>
        <w:t>(Назоўнік)</w:t>
      </w:r>
    </w:p>
    <w:p w:rsidR="009D29C5" w:rsidRPr="006F7BC7" w:rsidRDefault="009D29C5" w:rsidP="006F7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F7BC7">
        <w:rPr>
          <w:rFonts w:ascii="Times New Roman" w:hAnsi="Times New Roman" w:cs="Times New Roman"/>
          <w:sz w:val="28"/>
          <w:szCs w:val="28"/>
          <w:lang w:val="be-BY"/>
        </w:rPr>
        <w:t xml:space="preserve">Якія супрацьлеглыя па сэнсе назоўнікі выкарыстоўвае автар? Для чаго? </w:t>
      </w:r>
      <w:r w:rsidRPr="006F7BC7">
        <w:rPr>
          <w:rFonts w:ascii="Times New Roman" w:hAnsi="Times New Roman" w:cs="Times New Roman"/>
          <w:i/>
          <w:sz w:val="28"/>
          <w:szCs w:val="28"/>
          <w:lang w:val="be-BY"/>
        </w:rPr>
        <w:t>(Радасць – скруха; каб зрабіць верш больш цікавым і выразным)</w:t>
      </w:r>
    </w:p>
    <w:p w:rsidR="009D29C5" w:rsidRPr="006F7BC7" w:rsidRDefault="009D29C5" w:rsidP="006F7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F7BC7">
        <w:rPr>
          <w:rFonts w:ascii="Times New Roman" w:hAnsi="Times New Roman" w:cs="Times New Roman"/>
          <w:sz w:val="28"/>
          <w:szCs w:val="28"/>
          <w:lang w:val="be-BY"/>
        </w:rPr>
        <w:t>Выпішыце аднакараневыя назоўнікі. Разбярыце іх па саставе.</w:t>
      </w:r>
    </w:p>
    <w:p w:rsidR="009D29C5" w:rsidRPr="006F7BC7" w:rsidRDefault="009D29C5" w:rsidP="006F7BC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F7BC7">
        <w:rPr>
          <w:rFonts w:ascii="Times New Roman" w:hAnsi="Times New Roman" w:cs="Times New Roman"/>
          <w:i/>
          <w:sz w:val="28"/>
          <w:szCs w:val="28"/>
          <w:lang w:val="be-BY"/>
        </w:rPr>
        <w:t>(Праўнукі – унукі).</w:t>
      </w:r>
    </w:p>
    <w:p w:rsidR="00F02486" w:rsidRPr="006F7BC7" w:rsidRDefault="009D29C5" w:rsidP="006F7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F7BC7">
        <w:rPr>
          <w:rFonts w:ascii="Times New Roman" w:hAnsi="Times New Roman" w:cs="Times New Roman"/>
          <w:sz w:val="28"/>
          <w:szCs w:val="28"/>
          <w:lang w:val="be-BY"/>
        </w:rPr>
        <w:t xml:space="preserve">Знаёмства з правамісам слоўнікавага слова воблака. Падбор аднакараневых слоў. </w:t>
      </w:r>
    </w:p>
    <w:p w:rsidR="009D29C5" w:rsidRPr="006F7BC7" w:rsidRDefault="009D29C5" w:rsidP="006F7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F7BC7">
        <w:rPr>
          <w:rFonts w:ascii="Times New Roman" w:hAnsi="Times New Roman" w:cs="Times New Roman"/>
          <w:sz w:val="28"/>
          <w:szCs w:val="28"/>
          <w:lang w:val="be-BY"/>
        </w:rPr>
        <w:t xml:space="preserve">На прыканцы нашага ўрока мы выканаем апошняе </w:t>
      </w:r>
      <w:r w:rsidRPr="006F7BC7">
        <w:rPr>
          <w:rFonts w:ascii="Times New Roman" w:hAnsi="Times New Roman" w:cs="Times New Roman"/>
          <w:b/>
          <w:i/>
          <w:sz w:val="28"/>
          <w:szCs w:val="28"/>
          <w:lang w:val="be-BY"/>
        </w:rPr>
        <w:t>прктыкаванне пад нумарам 84</w:t>
      </w:r>
      <w:r w:rsidRPr="006F7BC7">
        <w:rPr>
          <w:rFonts w:ascii="Times New Roman" w:hAnsi="Times New Roman" w:cs="Times New Roman"/>
          <w:sz w:val="28"/>
          <w:szCs w:val="28"/>
          <w:lang w:val="be-BY"/>
        </w:rPr>
        <w:t xml:space="preserve">, старонка 51. </w:t>
      </w:r>
    </w:p>
    <w:p w:rsidR="009D29C5" w:rsidRPr="006F7BC7" w:rsidRDefault="009D29C5" w:rsidP="006F7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F7BC7">
        <w:rPr>
          <w:rFonts w:ascii="Times New Roman" w:hAnsi="Times New Roman" w:cs="Times New Roman"/>
          <w:sz w:val="28"/>
          <w:szCs w:val="28"/>
          <w:lang w:val="be-BY"/>
        </w:rPr>
        <w:t xml:space="preserve">Трэба ўтварыць </w:t>
      </w:r>
      <w:r w:rsidR="00F02486" w:rsidRPr="006F7BC7">
        <w:rPr>
          <w:rFonts w:ascii="Times New Roman" w:hAnsi="Times New Roman" w:cs="Times New Roman"/>
          <w:sz w:val="28"/>
          <w:szCs w:val="28"/>
          <w:lang w:val="be-BY"/>
        </w:rPr>
        <w:t xml:space="preserve">аднакараневыя назоўнікі па ўзоры. Гэта практыкаванне мы з вамі выканаем па ланцужку. </w:t>
      </w:r>
    </w:p>
    <w:p w:rsidR="00F02486" w:rsidRPr="006F7BC7" w:rsidRDefault="00F02486" w:rsidP="006F7B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F7BC7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Мы з вамі ўтварылі аднакараневыя назоўнікі. Цяпер са слоўнікавым словам і аднакараневым да яго складзіце сказ. </w:t>
      </w:r>
      <w:r w:rsidRPr="006F7BC7">
        <w:rPr>
          <w:rFonts w:ascii="Times New Roman" w:hAnsi="Times New Roman" w:cs="Times New Roman"/>
          <w:i/>
          <w:sz w:val="28"/>
          <w:szCs w:val="28"/>
          <w:lang w:val="be-BY"/>
        </w:rPr>
        <w:t xml:space="preserve">(Сення быў вельмі воблачны </w:t>
      </w:r>
      <w:bookmarkStart w:id="0" w:name="_GoBack"/>
      <w:bookmarkEnd w:id="0"/>
      <w:r w:rsidRPr="006F7BC7">
        <w:rPr>
          <w:rFonts w:ascii="Times New Roman" w:hAnsi="Times New Roman" w:cs="Times New Roman"/>
          <w:i/>
          <w:sz w:val="28"/>
          <w:szCs w:val="28"/>
          <w:lang w:val="be-BY"/>
        </w:rPr>
        <w:t>дзень).</w:t>
      </w:r>
    </w:p>
    <w:p w:rsidR="00F02486" w:rsidRPr="006F7BC7" w:rsidRDefault="00F02486" w:rsidP="006F7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F7BC7">
        <w:rPr>
          <w:rFonts w:ascii="Times New Roman" w:hAnsi="Times New Roman" w:cs="Times New Roman"/>
          <w:sz w:val="28"/>
          <w:szCs w:val="28"/>
          <w:lang w:val="be-BY"/>
        </w:rPr>
        <w:t>Тэст на першаснае замацаванне ведаў (дзецям даюцца карткі, на якіх патрэбна дапісаць словы)</w:t>
      </w:r>
    </w:p>
    <w:p w:rsidR="00F02486" w:rsidRPr="006F7BC7" w:rsidRDefault="00F02486" w:rsidP="006F7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F7BC7">
        <w:rPr>
          <w:rFonts w:ascii="Times New Roman" w:hAnsi="Times New Roman" w:cs="Times New Roman"/>
          <w:sz w:val="28"/>
          <w:szCs w:val="28"/>
          <w:lang w:val="be-BY"/>
        </w:rPr>
        <w:t xml:space="preserve">Словы, якія абазначаюць ___________________ і адказваюць на пытанні _______? або ______?, - гэта ______________. </w:t>
      </w:r>
    </w:p>
    <w:p w:rsidR="00F02486" w:rsidRPr="006F7BC7" w:rsidRDefault="00F02486" w:rsidP="006F7BC7">
      <w:pPr>
        <w:pStyle w:val="a3"/>
        <w:numPr>
          <w:ilvl w:val="0"/>
          <w:numId w:val="4"/>
        </w:numPr>
        <w:spacing w:after="0" w:line="360" w:lineRule="auto"/>
        <w:ind w:hanging="8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F7BC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Дамашняе заданне </w:t>
      </w:r>
    </w:p>
    <w:p w:rsidR="00F02486" w:rsidRDefault="00F02486" w:rsidP="006F7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Вам дома неабходна будзе выканаць </w:t>
      </w:r>
      <w:r w:rsidRPr="006F7BC7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практыкаванне пад нумарам 85,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старонка 51. </w:t>
      </w:r>
    </w:p>
    <w:p w:rsidR="00F02486" w:rsidRDefault="006F7BC7" w:rsidP="006F7B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F7BC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</w:t>
      </w:r>
      <w:r w:rsidR="00F02486" w:rsidRPr="006F7BC7">
        <w:rPr>
          <w:rFonts w:ascii="Times New Roman" w:hAnsi="Times New Roman" w:cs="Times New Roman"/>
          <w:b/>
          <w:sz w:val="28"/>
          <w:szCs w:val="28"/>
          <w:lang w:val="be-BY"/>
        </w:rPr>
        <w:t>9. Падвядзенне вынікаў</w:t>
      </w:r>
      <w:r w:rsidR="00F024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02486" w:rsidRDefault="00F02486" w:rsidP="006F7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Якія словы называюцца назоўнікамі? </w:t>
      </w:r>
    </w:p>
    <w:p w:rsidR="00F02486" w:rsidRDefault="00F02486" w:rsidP="006F7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якія пытанні адказваюць назоўнікі?</w:t>
      </w:r>
    </w:p>
    <w:p w:rsidR="006F7BC7" w:rsidRPr="006F7BC7" w:rsidRDefault="006F7BC7" w:rsidP="006F7BC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F7BC7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Рэфлексія </w:t>
      </w:r>
    </w:p>
    <w:p w:rsidR="00F02486" w:rsidRPr="006F7BC7" w:rsidRDefault="00F02486" w:rsidP="006F7B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F7BC7">
        <w:rPr>
          <w:rFonts w:ascii="Times New Roman" w:hAnsi="Times New Roman" w:cs="Times New Roman"/>
          <w:sz w:val="28"/>
          <w:szCs w:val="28"/>
          <w:lang w:val="be-BY"/>
        </w:rPr>
        <w:t xml:space="preserve">У нас на дошцы вісіць плакат, на якім у табліцы напісаны назоўнікі.  Вам неабходна выбраць сярод іх тыя, якія на ваш погляд падыходзяць да сённяшняга занятк, і пазначыць знакам </w:t>
      </w:r>
      <w:r w:rsidRPr="006F7BC7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“+”.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955256" w:rsidTr="006F7BC7">
        <w:tc>
          <w:tcPr>
            <w:tcW w:w="2392" w:type="dxa"/>
            <w:vAlign w:val="center"/>
          </w:tcPr>
          <w:p w:rsidR="00955256" w:rsidRDefault="00955256" w:rsidP="006F7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цікавасць </w:t>
            </w:r>
          </w:p>
        </w:tc>
        <w:tc>
          <w:tcPr>
            <w:tcW w:w="2393" w:type="dxa"/>
          </w:tcPr>
          <w:p w:rsidR="00955256" w:rsidRDefault="00955256" w:rsidP="00B6279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:rsidR="00955256" w:rsidRDefault="00955256" w:rsidP="006F7B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</w:tc>
        <w:tc>
          <w:tcPr>
            <w:tcW w:w="2393" w:type="dxa"/>
          </w:tcPr>
          <w:p w:rsidR="00955256" w:rsidRDefault="00955256" w:rsidP="00B6279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256" w:rsidTr="006F7BC7">
        <w:tc>
          <w:tcPr>
            <w:tcW w:w="2392" w:type="dxa"/>
            <w:vAlign w:val="center"/>
          </w:tcPr>
          <w:p w:rsidR="00955256" w:rsidRDefault="00955256" w:rsidP="006F7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адпачынак </w:t>
            </w:r>
          </w:p>
        </w:tc>
        <w:tc>
          <w:tcPr>
            <w:tcW w:w="2393" w:type="dxa"/>
          </w:tcPr>
          <w:p w:rsidR="00955256" w:rsidRDefault="00955256" w:rsidP="00B6279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  <w:vAlign w:val="center"/>
          </w:tcPr>
          <w:p w:rsidR="00955256" w:rsidRDefault="00955256" w:rsidP="006F7B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сум</w:t>
            </w:r>
          </w:p>
        </w:tc>
        <w:tc>
          <w:tcPr>
            <w:tcW w:w="2393" w:type="dxa"/>
          </w:tcPr>
          <w:p w:rsidR="00955256" w:rsidRDefault="00955256" w:rsidP="00B6279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256" w:rsidTr="006F7BC7">
        <w:tc>
          <w:tcPr>
            <w:tcW w:w="2392" w:type="dxa"/>
            <w:vAlign w:val="center"/>
          </w:tcPr>
          <w:p w:rsidR="00955256" w:rsidRDefault="00955256" w:rsidP="006F7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веды </w:t>
            </w:r>
          </w:p>
        </w:tc>
        <w:tc>
          <w:tcPr>
            <w:tcW w:w="2393" w:type="dxa"/>
          </w:tcPr>
          <w:p w:rsidR="00955256" w:rsidRDefault="00955256" w:rsidP="00B6279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:rsidR="00955256" w:rsidRDefault="00955256" w:rsidP="006F7B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стомленасць </w:t>
            </w:r>
          </w:p>
        </w:tc>
        <w:tc>
          <w:tcPr>
            <w:tcW w:w="2393" w:type="dxa"/>
          </w:tcPr>
          <w:p w:rsidR="00955256" w:rsidRDefault="00955256" w:rsidP="00B6279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256" w:rsidTr="006F7BC7">
        <w:tc>
          <w:tcPr>
            <w:tcW w:w="2392" w:type="dxa"/>
            <w:vAlign w:val="center"/>
          </w:tcPr>
          <w:p w:rsidR="00955256" w:rsidRDefault="00955256" w:rsidP="006F7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лянота</w:t>
            </w:r>
          </w:p>
        </w:tc>
        <w:tc>
          <w:tcPr>
            <w:tcW w:w="2393" w:type="dxa"/>
          </w:tcPr>
          <w:p w:rsidR="00955256" w:rsidRDefault="00955256" w:rsidP="00B6279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:rsidR="00955256" w:rsidRDefault="00955256" w:rsidP="006F7B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адкрыццё</w:t>
            </w:r>
          </w:p>
        </w:tc>
        <w:tc>
          <w:tcPr>
            <w:tcW w:w="2393" w:type="dxa"/>
          </w:tcPr>
          <w:p w:rsidR="00955256" w:rsidRDefault="00955256" w:rsidP="00B6279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2072FA" w:rsidRPr="00F02486" w:rsidRDefault="002072FA" w:rsidP="00B627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D29C5" w:rsidRPr="00A76CD4" w:rsidRDefault="009D29C5" w:rsidP="00B62796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E48C4" w:rsidRDefault="00BE48C4" w:rsidP="00B62796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E48C4" w:rsidRDefault="00BE48C4" w:rsidP="00B62796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572AA" w:rsidRPr="002D22BB" w:rsidRDefault="00D572AA" w:rsidP="00B62796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30C14" w:rsidRPr="00730C14" w:rsidRDefault="00730C14" w:rsidP="00B62796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730C14" w:rsidRPr="00730C14" w:rsidSect="00B627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0D30"/>
    <w:multiLevelType w:val="hybridMultilevel"/>
    <w:tmpl w:val="E40E94BE"/>
    <w:lvl w:ilvl="0" w:tplc="B614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F26772"/>
    <w:multiLevelType w:val="hybridMultilevel"/>
    <w:tmpl w:val="9F340E8E"/>
    <w:lvl w:ilvl="0" w:tplc="240C53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94257"/>
    <w:multiLevelType w:val="hybridMultilevel"/>
    <w:tmpl w:val="D0BAE684"/>
    <w:lvl w:ilvl="0" w:tplc="D8667494">
      <w:start w:val="1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2134114"/>
    <w:multiLevelType w:val="hybridMultilevel"/>
    <w:tmpl w:val="25E4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5668D"/>
    <w:multiLevelType w:val="hybridMultilevel"/>
    <w:tmpl w:val="A22AD47C"/>
    <w:lvl w:ilvl="0" w:tplc="5B4AA5B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F2800"/>
    <w:multiLevelType w:val="hybridMultilevel"/>
    <w:tmpl w:val="971ECCC0"/>
    <w:lvl w:ilvl="0" w:tplc="A56A72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47"/>
    <w:rsid w:val="00047DB0"/>
    <w:rsid w:val="0009035E"/>
    <w:rsid w:val="002072FA"/>
    <w:rsid w:val="002639C2"/>
    <w:rsid w:val="002D22BB"/>
    <w:rsid w:val="002D5294"/>
    <w:rsid w:val="003D2F7F"/>
    <w:rsid w:val="00640B49"/>
    <w:rsid w:val="006E73DB"/>
    <w:rsid w:val="006F7BC7"/>
    <w:rsid w:val="00723E47"/>
    <w:rsid w:val="00730C14"/>
    <w:rsid w:val="00811D23"/>
    <w:rsid w:val="00915AC1"/>
    <w:rsid w:val="00955256"/>
    <w:rsid w:val="009D29C5"/>
    <w:rsid w:val="009D64D0"/>
    <w:rsid w:val="00A76CD4"/>
    <w:rsid w:val="00B15450"/>
    <w:rsid w:val="00B174D0"/>
    <w:rsid w:val="00B53C41"/>
    <w:rsid w:val="00B62796"/>
    <w:rsid w:val="00BE48C4"/>
    <w:rsid w:val="00D572AA"/>
    <w:rsid w:val="00F0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47"/>
    <w:pPr>
      <w:ind w:left="720"/>
      <w:contextualSpacing/>
    </w:pPr>
  </w:style>
  <w:style w:type="table" w:styleId="a4">
    <w:name w:val="Table Grid"/>
    <w:basedOn w:val="a1"/>
    <w:uiPriority w:val="59"/>
    <w:rsid w:val="0095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47"/>
    <w:pPr>
      <w:ind w:left="720"/>
      <w:contextualSpacing/>
    </w:pPr>
  </w:style>
  <w:style w:type="table" w:styleId="a4">
    <w:name w:val="Table Grid"/>
    <w:basedOn w:val="a1"/>
    <w:uiPriority w:val="59"/>
    <w:rsid w:val="0095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2022-05-29T11:44:00Z</dcterms:created>
  <dcterms:modified xsi:type="dcterms:W3CDTF">2022-05-29T15:13:00Z</dcterms:modified>
</cp:coreProperties>
</file>