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45C" w:rsidRPr="004E080A" w:rsidRDefault="0078445C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3B503C">
      <w:pPr>
        <w:spacing w:before="120"/>
        <w:jc w:val="center"/>
        <w:rPr>
          <w:rFonts w:ascii="Times New Roman" w:hAnsi="Times New Roman" w:cs="Times New Roman"/>
          <w:sz w:val="36"/>
          <w:szCs w:val="36"/>
        </w:rPr>
      </w:pPr>
      <w:r w:rsidRPr="004E080A">
        <w:rPr>
          <w:rFonts w:ascii="Times New Roman" w:hAnsi="Times New Roman" w:cs="Times New Roman"/>
          <w:sz w:val="36"/>
          <w:szCs w:val="36"/>
        </w:rPr>
        <w:t>План-конспект урока русского языка в 3 классе:</w:t>
      </w:r>
    </w:p>
    <w:p w:rsidR="004E080A" w:rsidRDefault="004E080A" w:rsidP="003B503C">
      <w:pPr>
        <w:spacing w:after="3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E080A">
        <w:rPr>
          <w:rFonts w:ascii="Times New Roman" w:hAnsi="Times New Roman" w:cs="Times New Roman"/>
          <w:b/>
          <w:i/>
          <w:sz w:val="48"/>
          <w:szCs w:val="48"/>
        </w:rPr>
        <w:t>«Главные члены предложения.</w:t>
      </w: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E080A">
        <w:rPr>
          <w:rFonts w:ascii="Times New Roman" w:hAnsi="Times New Roman" w:cs="Times New Roman"/>
          <w:b/>
          <w:i/>
          <w:sz w:val="48"/>
          <w:szCs w:val="48"/>
        </w:rPr>
        <w:t xml:space="preserve"> Сезонные изменения в природе зимой»</w:t>
      </w: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Pr="004E080A" w:rsidRDefault="004E080A" w:rsidP="004E080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E080A" w:rsidRDefault="004E080A" w:rsidP="004E080A">
      <w:pPr>
        <w:jc w:val="right"/>
        <w:rPr>
          <w:rFonts w:ascii="Times New Roman" w:hAnsi="Times New Roman" w:cs="Times New Roman"/>
          <w:sz w:val="32"/>
          <w:szCs w:val="32"/>
        </w:rPr>
      </w:pPr>
      <w:r w:rsidRPr="004E080A">
        <w:rPr>
          <w:rFonts w:ascii="Times New Roman" w:hAnsi="Times New Roman" w:cs="Times New Roman"/>
          <w:sz w:val="32"/>
          <w:szCs w:val="32"/>
        </w:rPr>
        <w:t>Подготовила</w:t>
      </w:r>
    </w:p>
    <w:p w:rsidR="0078445C" w:rsidRPr="004E080A" w:rsidRDefault="0078445C" w:rsidP="004E080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4E080A" w:rsidRPr="004E080A" w:rsidRDefault="004E080A" w:rsidP="004E080A">
      <w:pPr>
        <w:jc w:val="right"/>
        <w:rPr>
          <w:rFonts w:ascii="Times New Roman" w:hAnsi="Times New Roman" w:cs="Times New Roman"/>
          <w:sz w:val="32"/>
          <w:szCs w:val="32"/>
        </w:rPr>
      </w:pPr>
      <w:r w:rsidRPr="004E080A">
        <w:rPr>
          <w:rFonts w:ascii="Times New Roman" w:hAnsi="Times New Roman" w:cs="Times New Roman"/>
          <w:sz w:val="32"/>
          <w:szCs w:val="32"/>
        </w:rPr>
        <w:t>Селезень А. Ф.</w:t>
      </w:r>
    </w:p>
    <w:p w:rsidR="004E080A" w:rsidRPr="004E080A" w:rsidRDefault="004E080A" w:rsidP="004E08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80A" w:rsidRDefault="004E080A" w:rsidP="003B503C">
      <w:pPr>
        <w:rPr>
          <w:rFonts w:ascii="Times New Roman" w:hAnsi="Times New Roman" w:cs="Times New Roman"/>
          <w:sz w:val="32"/>
          <w:szCs w:val="32"/>
        </w:rPr>
      </w:pPr>
    </w:p>
    <w:p w:rsidR="003B503C" w:rsidRPr="004E080A" w:rsidRDefault="003B503C" w:rsidP="003B503C">
      <w:pPr>
        <w:rPr>
          <w:rFonts w:ascii="Times New Roman" w:hAnsi="Times New Roman" w:cs="Times New Roman"/>
          <w:sz w:val="32"/>
          <w:szCs w:val="32"/>
        </w:rPr>
      </w:pPr>
    </w:p>
    <w:p w:rsidR="004E080A" w:rsidRDefault="0078445C" w:rsidP="004E08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Новополоцк, 2017</w:t>
      </w:r>
    </w:p>
    <w:p w:rsidR="0078445C" w:rsidRPr="004E080A" w:rsidRDefault="0078445C" w:rsidP="004E080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b/>
          <w:sz w:val="28"/>
          <w:szCs w:val="28"/>
        </w:rPr>
        <w:lastRenderedPageBreak/>
        <w:t>Тема №1 (грамматическая):</w:t>
      </w:r>
      <w:r w:rsidRPr="004E080A">
        <w:rPr>
          <w:rFonts w:ascii="Times New Roman" w:hAnsi="Times New Roman" w:cs="Times New Roman"/>
          <w:sz w:val="28"/>
          <w:szCs w:val="28"/>
        </w:rPr>
        <w:t xml:space="preserve"> «Главные члены предложения»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b/>
          <w:sz w:val="28"/>
          <w:szCs w:val="28"/>
        </w:rPr>
        <w:t>Тема №2 (коммуникативно-речевая):</w:t>
      </w:r>
      <w:r w:rsidRPr="004E080A">
        <w:rPr>
          <w:rFonts w:ascii="Times New Roman" w:hAnsi="Times New Roman" w:cs="Times New Roman"/>
          <w:sz w:val="28"/>
          <w:szCs w:val="28"/>
        </w:rPr>
        <w:t xml:space="preserve"> «</w:t>
      </w:r>
      <w:r w:rsidR="004E080A" w:rsidRPr="004E080A">
        <w:rPr>
          <w:rFonts w:ascii="Times New Roman" w:hAnsi="Times New Roman" w:cs="Times New Roman"/>
          <w:sz w:val="28"/>
          <w:szCs w:val="28"/>
        </w:rPr>
        <w:t>Сезонные и</w:t>
      </w:r>
      <w:r w:rsidR="00AF03C1" w:rsidRPr="004E080A">
        <w:rPr>
          <w:rFonts w:ascii="Times New Roman" w:hAnsi="Times New Roman" w:cs="Times New Roman"/>
          <w:sz w:val="28"/>
          <w:szCs w:val="28"/>
        </w:rPr>
        <w:t>зменения в природе зимой»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Цели урока: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а) образовательная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•</w:t>
      </w:r>
      <w:r w:rsidRPr="004E080A">
        <w:rPr>
          <w:rFonts w:ascii="Times New Roman" w:hAnsi="Times New Roman" w:cs="Times New Roman"/>
          <w:sz w:val="28"/>
          <w:szCs w:val="28"/>
        </w:rPr>
        <w:tab/>
        <w:t>познакомить учащихся со структурой предложения и главными членами – подлежащим и сказуемым;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•</w:t>
      </w:r>
      <w:r w:rsidRPr="004E080A">
        <w:rPr>
          <w:rFonts w:ascii="Times New Roman" w:hAnsi="Times New Roman" w:cs="Times New Roman"/>
          <w:sz w:val="28"/>
          <w:szCs w:val="28"/>
        </w:rPr>
        <w:tab/>
        <w:t>учить определять главные члены в предложении;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•</w:t>
      </w:r>
      <w:r w:rsidRPr="004E080A">
        <w:rPr>
          <w:rFonts w:ascii="Times New Roman" w:hAnsi="Times New Roman" w:cs="Times New Roman"/>
          <w:sz w:val="28"/>
          <w:szCs w:val="28"/>
        </w:rPr>
        <w:tab/>
        <w:t>отрабатывать навык выполнения синтаксического разбора предложений;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б) развивающая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•</w:t>
      </w:r>
      <w:r w:rsidRPr="004E080A">
        <w:rPr>
          <w:rFonts w:ascii="Times New Roman" w:hAnsi="Times New Roman" w:cs="Times New Roman"/>
          <w:sz w:val="28"/>
          <w:szCs w:val="28"/>
        </w:rPr>
        <w:tab/>
        <w:t>развивать связную речь учащихся;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в) воспитательная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•</w:t>
      </w:r>
      <w:r w:rsidRPr="004E080A">
        <w:rPr>
          <w:rFonts w:ascii="Times New Roman" w:hAnsi="Times New Roman" w:cs="Times New Roman"/>
          <w:sz w:val="28"/>
          <w:szCs w:val="28"/>
        </w:rPr>
        <w:tab/>
        <w:t>воспитывать интерес к зимним изменениям в природе.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</w:t>
      </w:r>
    </w:p>
    <w:p w:rsidR="00A6315A" w:rsidRPr="004E080A" w:rsidRDefault="00A6315A" w:rsidP="00A6315A">
      <w:pPr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E080A" w:rsidRPr="004E080A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A6315A" w:rsidRPr="004E080A" w:rsidRDefault="00A6315A" w:rsidP="00AF0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80A">
        <w:rPr>
          <w:rFonts w:ascii="Times New Roman" w:hAnsi="Times New Roman" w:cs="Times New Roman"/>
          <w:sz w:val="28"/>
          <w:szCs w:val="28"/>
        </w:rPr>
        <w:t>Ход урока</w:t>
      </w:r>
      <w:r w:rsidR="00AF03C1" w:rsidRPr="004E08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43"/>
        <w:gridCol w:w="7405"/>
      </w:tblGrid>
      <w:tr w:rsidR="00A6315A" w:rsidRPr="004E080A" w:rsidTr="004E080A">
        <w:tc>
          <w:tcPr>
            <w:tcW w:w="2943" w:type="dxa"/>
          </w:tcPr>
          <w:p w:rsidR="00A6315A" w:rsidRPr="004E080A" w:rsidRDefault="00A6315A" w:rsidP="00AF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405" w:type="dxa"/>
          </w:tcPr>
          <w:p w:rsidR="00A6315A" w:rsidRPr="004E080A" w:rsidRDefault="00A6315A" w:rsidP="00AF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A6315A" w:rsidP="004E080A">
            <w:pPr>
              <w:pStyle w:val="a4"/>
              <w:numPr>
                <w:ilvl w:val="0"/>
                <w:numId w:val="1"/>
              </w:numPr>
              <w:ind w:left="459" w:hanging="545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7405" w:type="dxa"/>
          </w:tcPr>
          <w:p w:rsidR="00A6315A" w:rsidRPr="004E080A" w:rsidRDefault="00A6315A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Очень приятно вас видеть. Сейчас у нас урок русского языка. Для работы на уроке вам нужно, во-первых, учебник и рабочая тетрадь, а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во-вторых, канцелярские принадлежности: ручка, карандаш, линейка, ластик. Очень надеюсь, что все это вы уже подготовили. </w:t>
            </w:r>
          </w:p>
          <w:p w:rsidR="00A6315A" w:rsidRPr="004E080A" w:rsidRDefault="00A6315A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нам пригодиться внимательность, аккуратность, активность и хорошее настроение. </w:t>
            </w:r>
            <w:r w:rsidR="00F545CB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Итак, мы готовы начинать. </w:t>
            </w: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A6315A" w:rsidP="00A63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и повторение ранее изученного.</w:t>
            </w:r>
          </w:p>
        </w:tc>
        <w:tc>
          <w:tcPr>
            <w:tcW w:w="7405" w:type="dxa"/>
          </w:tcPr>
          <w:p w:rsidR="00A6315A" w:rsidRPr="004E080A" w:rsidRDefault="00A6315A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А начнем мы с вами с </w:t>
            </w:r>
            <w:r w:rsidR="00F545CB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того, что вспомним, что же такое предложение. Приведите примеры. </w:t>
            </w:r>
          </w:p>
          <w:p w:rsidR="00F545CB" w:rsidRPr="004E080A" w:rsidRDefault="00F545CB" w:rsidP="00F5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Нам уже известно, что в предложении все слова связаны по смыслу.</w:t>
            </w:r>
          </w:p>
          <w:p w:rsidR="00F545CB" w:rsidRPr="004E080A" w:rsidRDefault="00F545CB" w:rsidP="00F5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Что выражает предложение? (Предложение выражает законченную мысль.)</w:t>
            </w:r>
          </w:p>
          <w:p w:rsidR="00F545CB" w:rsidRPr="004E080A" w:rsidRDefault="00F545CB" w:rsidP="00F5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 на письме оформляется предложение?</w:t>
            </w:r>
          </w:p>
          <w:p w:rsidR="00F545CB" w:rsidRPr="004E080A" w:rsidRDefault="00F545CB" w:rsidP="00F5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(Начало предложения пишется с большой буквы, в конце ставится знак препинания).</w:t>
            </w:r>
          </w:p>
          <w:p w:rsidR="00F545CB" w:rsidRPr="004E080A" w:rsidRDefault="00F545CB" w:rsidP="00F5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Какими бывают предложения по цели высказывания? Приведите примеры.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(По цели высказывания бывают     повествовательными: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Дети идут в школу.</w:t>
            </w:r>
          </w:p>
          <w:p w:rsidR="00F545CB" w:rsidRPr="004E080A" w:rsidRDefault="00F545CB" w:rsidP="00F5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ab/>
              <w:t>вопросительными: Сколько тебе лет?</w:t>
            </w:r>
          </w:p>
          <w:p w:rsidR="00F545CB" w:rsidRPr="004E080A" w:rsidRDefault="00F545CB" w:rsidP="00564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побудительными: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Передай книгу, пожалуйста.)</w:t>
            </w:r>
            <w:proofErr w:type="gramEnd"/>
          </w:p>
        </w:tc>
      </w:tr>
      <w:tr w:rsidR="005642A4" w:rsidRPr="004E080A" w:rsidTr="004E080A">
        <w:tc>
          <w:tcPr>
            <w:tcW w:w="2943" w:type="dxa"/>
          </w:tcPr>
          <w:p w:rsidR="005642A4" w:rsidRPr="004E080A" w:rsidRDefault="00AF03C1" w:rsidP="00A63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Чистописание.</w:t>
            </w:r>
          </w:p>
        </w:tc>
        <w:tc>
          <w:tcPr>
            <w:tcW w:w="7405" w:type="dxa"/>
          </w:tcPr>
          <w:p w:rsidR="005642A4" w:rsidRPr="004E080A" w:rsidRDefault="00C70F3E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тетради, запишите дату, классная работа. </w:t>
            </w:r>
          </w:p>
          <w:p w:rsidR="00C70F3E" w:rsidRPr="004E080A" w:rsidRDefault="00C70F3E" w:rsidP="00C7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Гостьей минутки чистописания будет буква з – строчная и прописная. Рассмотрите образец заглавной и строчной буквы З. Опишите направление движения руки при написании буквы З. Одинаково или по-разному они пишутся?</w:t>
            </w:r>
          </w:p>
          <w:p w:rsidR="00C70F3E" w:rsidRPr="004E080A" w:rsidRDefault="00C70F3E" w:rsidP="00C7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(Заглавная буква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двух элементов – двух полуовалов. Верхний полуовал начинаем писать чуть ниже вспомогательной линии. Ведем округлую линию вправо вниз до верхней линии рабочей строки, закругляя влево. Затем начинаем писать второй полуовал.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От точки, где закончили писать первый элемент, ведем округлую линию вправо вниз; не доходя до нижней линии рабочей строки, закругляем влево, доводим до нижней линии рабочей строки, закругляем вверх; чуть поднимаемся над нижней линией рабочей строки.)</w:t>
            </w:r>
            <w:proofErr w:type="gramEnd"/>
          </w:p>
          <w:p w:rsidR="00C70F3E" w:rsidRPr="004E080A" w:rsidRDefault="00C70F3E" w:rsidP="00C7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– Расскажите о направлении движения руки при написании строчной буквы з.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(Буква з состоит из двух элементов.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писать чуть ниже верхней линии рабочей строки, закругляем вве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рх впр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аво, доводим до верхней линии рабочей строки, продолжаем закруглять, ведем вниз влево, не доходя до нижней линии рабочей строки. Второй элемент – петля. Начинаем писать чуть выше нижней линии рабочей строки, закругляем вправо, ведем вниз до середины широкой вспомогательной строки, делаем петлю (петля пересекается на нижней линии рабочей строки).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Заканчиваем письмо немного выше нижней линии рабочей строки.)</w:t>
            </w:r>
            <w:proofErr w:type="gramEnd"/>
          </w:p>
          <w:p w:rsidR="00C70F3E" w:rsidRPr="004E080A" w:rsidRDefault="00C70F3E" w:rsidP="00AF03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Ззз</w:t>
            </w:r>
            <w:proofErr w:type="spellEnd"/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  <w:proofErr w:type="spellEnd"/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зИмНи</w:t>
            </w:r>
            <w:r w:rsidR="00AF03C1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spellEnd"/>
          </w:p>
          <w:p w:rsidR="00AF03C1" w:rsidRPr="004E080A" w:rsidRDefault="00AF03C1" w:rsidP="00AF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записано предложение. Прочтите его все вместе. </w:t>
            </w:r>
          </w:p>
          <w:p w:rsidR="00AF03C1" w:rsidRPr="004E080A" w:rsidRDefault="00AF03C1" w:rsidP="00AF03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Лесные звери готовятся к зиме.</w:t>
            </w:r>
          </w:p>
          <w:p w:rsidR="00AF03C1" w:rsidRPr="004E080A" w:rsidRDefault="00AF03C1" w:rsidP="00AF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Запишите себе в тетрадь, обратите внимание на правильное написание и соединение букв. Найдите слова с орфограммами. Объясните их написание.</w:t>
            </w: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F545CB" w:rsidP="00564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 и постановка учебных задач</w:t>
            </w:r>
            <w:r w:rsidR="00AF03C1"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05" w:type="dxa"/>
          </w:tcPr>
          <w:p w:rsidR="00AF03C1" w:rsidRPr="004E080A" w:rsidRDefault="00AF03C1" w:rsidP="00AF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Предложения состоят из слов. Нам уже известно, что в предложении все слова связаны по смыслу.</w:t>
            </w:r>
          </w:p>
          <w:p w:rsidR="00A6315A" w:rsidRPr="004E080A" w:rsidRDefault="005642A4" w:rsidP="00AF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Сегодня мы узнаем, какие из них называются главными и почему. В</w:t>
            </w:r>
            <w:r w:rsidR="00F545CB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 выделяют главные члены – </w:t>
            </w:r>
            <w:r w:rsidR="00F545CB"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подлежащее и сказуемое. Подлежащее и сказуемое составляют грамматическую основу предложения. Научимся находить подлежащее и сказуемое в предложении и подчёркивать их.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 На доске 2 темы урока: « Главные члены предложения.</w:t>
            </w:r>
            <w:r w:rsidR="00AF03C1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172F" w:rsidRPr="004E080A">
              <w:rPr>
                <w:rFonts w:ascii="Times New Roman" w:hAnsi="Times New Roman" w:cs="Times New Roman"/>
                <w:sz w:val="28"/>
                <w:szCs w:val="28"/>
              </w:rPr>
              <w:t>Сезонные</w:t>
            </w:r>
            <w:proofErr w:type="gramEnd"/>
            <w:r w:rsidR="0080172F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3C1" w:rsidRPr="004E080A">
              <w:rPr>
                <w:rFonts w:ascii="Times New Roman" w:hAnsi="Times New Roman" w:cs="Times New Roman"/>
                <w:sz w:val="28"/>
                <w:szCs w:val="28"/>
              </w:rPr>
              <w:t>зменения</w:t>
            </w:r>
            <w:proofErr w:type="spellEnd"/>
            <w:r w:rsidR="00AF03C1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зимой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AF03C1" w:rsidP="00AF03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нового материала</w:t>
            </w:r>
            <w:r w:rsidR="00531A51"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3C1" w:rsidRPr="004E080A" w:rsidRDefault="00AF03C1" w:rsidP="00AF03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А) анализ языкового материала</w:t>
            </w:r>
          </w:p>
        </w:tc>
        <w:tc>
          <w:tcPr>
            <w:tcW w:w="7405" w:type="dxa"/>
          </w:tcPr>
          <w:p w:rsidR="00A6315A" w:rsidRPr="004E080A" w:rsidRDefault="00752CB7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Зима – холодное время года. Какие </w:t>
            </w:r>
            <w:r w:rsidR="00CC1269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этой поры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 </w:t>
            </w:r>
            <w:r w:rsidR="00007417" w:rsidRPr="004E080A">
              <w:rPr>
                <w:rFonts w:ascii="Times New Roman" w:hAnsi="Times New Roman" w:cs="Times New Roman"/>
                <w:sz w:val="28"/>
                <w:szCs w:val="28"/>
              </w:rPr>
              <w:t>Снег укрывает землю пушистым покрывалом, лежит на ветвях деревьев и кустарников. Белеют тропинки, дороги, крыши домов.</w:t>
            </w:r>
          </w:p>
          <w:p w:rsidR="00752CB7" w:rsidRPr="004E080A" w:rsidRDefault="00752CB7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Лесные звери укрываются от холода в дуплах и норах или зарываются в глубокий снег.</w:t>
            </w:r>
          </w:p>
          <w:p w:rsidR="00752CB7" w:rsidRPr="004E080A" w:rsidRDefault="00752CB7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В лесу нет насекомых, птиц осталось мало, да и те перебираются поближе к жилью людей.</w:t>
            </w:r>
          </w:p>
          <w:p w:rsidR="00752CB7" w:rsidRPr="004E080A" w:rsidRDefault="00752CB7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Много веселых забав у детворы зимой — катание на санках, лыжах и коньках. В дни оттепелей ребята строят снежные крепости, играют в снежки, лепят снеговиков и зверушек из липкого снега.</w:t>
            </w:r>
            <w:r w:rsidR="00007417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Так что зима – это не только холодное и голодное время года, но и веселье и радость. </w:t>
            </w:r>
          </w:p>
          <w:p w:rsidR="00007417" w:rsidRPr="004E080A" w:rsidRDefault="00007417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доску. Здесь </w:t>
            </w:r>
            <w:r w:rsidR="00CC1269" w:rsidRPr="004E08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аписан текст, прочтите его и </w:t>
            </w:r>
            <w:r w:rsidR="00CC1269" w:rsidRPr="004E080A">
              <w:rPr>
                <w:rFonts w:ascii="Times New Roman" w:hAnsi="Times New Roman" w:cs="Times New Roman"/>
                <w:sz w:val="28"/>
                <w:szCs w:val="28"/>
              </w:rPr>
              <w:t>подумай</w:t>
            </w:r>
            <w:r w:rsidR="00903403" w:rsidRPr="004E080A">
              <w:rPr>
                <w:rFonts w:ascii="Times New Roman" w:hAnsi="Times New Roman" w:cs="Times New Roman"/>
                <w:sz w:val="28"/>
                <w:szCs w:val="28"/>
              </w:rPr>
              <w:t>те, как его можно озаглавить.</w:t>
            </w:r>
          </w:p>
          <w:p w:rsidR="00CC1269" w:rsidRPr="004E080A" w:rsidRDefault="00CC1269" w:rsidP="00903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Сильный снег укутал весь лес. Старый дуб надел пушистую шапку. Кустики оделись в теплые шубки. Елочка спрятала лапки в теплые варежки. Тепло одеты лесные жители.</w:t>
            </w:r>
          </w:p>
          <w:p w:rsidR="00CC1269" w:rsidRPr="004E080A" w:rsidRDefault="00CC1269" w:rsidP="00CC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CC1269" w:rsidRPr="004E080A" w:rsidRDefault="00CC1269" w:rsidP="00CC12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03403" w:rsidRPr="004E080A">
              <w:rPr>
                <w:rFonts w:ascii="Times New Roman" w:hAnsi="Times New Roman" w:cs="Times New Roman"/>
                <w:sz w:val="28"/>
                <w:szCs w:val="28"/>
              </w:rPr>
              <w:t>чем говорит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ся в тексте? </w:t>
            </w:r>
          </w:p>
          <w:p w:rsidR="00CC1269" w:rsidRPr="004E080A" w:rsidRDefault="00CC1269" w:rsidP="00CC12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Что произошло с лесом? </w:t>
            </w:r>
          </w:p>
          <w:p w:rsidR="00CC1269" w:rsidRPr="004E080A" w:rsidRDefault="00CC1269" w:rsidP="00CC12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Во что оделись деревья? </w:t>
            </w:r>
          </w:p>
          <w:p w:rsidR="00CC1269" w:rsidRPr="004E080A" w:rsidRDefault="00CC1269" w:rsidP="00CC12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тепло ли им будет? </w:t>
            </w:r>
          </w:p>
          <w:p w:rsidR="00CC1269" w:rsidRPr="004E080A" w:rsidRDefault="00903403" w:rsidP="009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Давайте все вместе прочтем первое предложение вслух все вместе.</w:t>
            </w:r>
          </w:p>
          <w:p w:rsidR="00903403" w:rsidRPr="004E080A" w:rsidRDefault="00903403" w:rsidP="00903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Сильный снег укутал весь лес.</w:t>
            </w:r>
          </w:p>
          <w:p w:rsidR="00903403" w:rsidRPr="004E080A" w:rsidRDefault="00903403" w:rsidP="009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 чем говорится в этом предложении? </w:t>
            </w: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О снеге.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делал снег? </w:t>
            </w: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Укутал.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403" w:rsidRPr="004E080A" w:rsidRDefault="00903403" w:rsidP="009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Закроем слово снег. Прочитаем предложение. </w:t>
            </w: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Сильный укутал весь лес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. Смысл непонятен. Что укутало весь лес?</w:t>
            </w:r>
          </w:p>
          <w:p w:rsidR="00903403" w:rsidRPr="004E080A" w:rsidRDefault="00903403" w:rsidP="009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закроем слово играет. Прочитаем предложение. </w:t>
            </w: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Сильный снег весь лес.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А что он делает неизвестно. Слова </w:t>
            </w: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снег </w:t>
            </w:r>
            <w:proofErr w:type="gramStart"/>
            <w:r w:rsidR="000B41B4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укутал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выражают основной смысл всего предложения. Это главные члены предложения. К главным членам предложения относятся подлежащее и сказуемое.</w:t>
            </w:r>
          </w:p>
          <w:p w:rsidR="000B41B4" w:rsidRPr="004E080A" w:rsidRDefault="000B41B4" w:rsidP="000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Запомните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: подлежащее называет то, о ком или о чём говорится в предложении, и отвечает на вопросы «кто?», «что?». При разборе предложения подчёркивается одной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чертой.</w:t>
            </w:r>
          </w:p>
          <w:p w:rsidR="000B41B4" w:rsidRPr="004E080A" w:rsidRDefault="000B41B4" w:rsidP="000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  <w:r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Старый дуб надел пушистую шапку.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О чем говорится в предложении? О дубе. Что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уб– подлежащее, подчёркиваем одной чертой. Что сделал дуб? надел. Это второй главный член предложения – сказуемое. Подчёркивается двумя чертами. </w:t>
            </w:r>
            <w:r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Старый дуб надел пушистую шапку.</w:t>
            </w:r>
          </w:p>
          <w:p w:rsidR="000B41B4" w:rsidRPr="004E080A" w:rsidRDefault="000B41B4" w:rsidP="000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Запомните: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сказуемое – главный член предложения. Называет то, что говорится о подлежащем, отвечает на вопросы что делать? что сделать? При разборе предложения подчёркивается двумя чертами.</w:t>
            </w:r>
          </w:p>
          <w:p w:rsidR="000B41B4" w:rsidRPr="004E080A" w:rsidRDefault="000B41B4" w:rsidP="000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Мы узнали, что в предложении выделяют главные члены – подлежащее и сказуемое. Подлежащее и сказуемое составляют грамматическую основу предложения.</w:t>
            </w: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5C563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D8470F" w:rsidRPr="004E080A">
              <w:rPr>
                <w:rFonts w:ascii="Times New Roman" w:hAnsi="Times New Roman" w:cs="Times New Roman"/>
                <w:sz w:val="28"/>
                <w:szCs w:val="28"/>
              </w:rPr>
              <w:t>работа над формулировкой прав</w:t>
            </w:r>
            <w:r w:rsidR="00531A51" w:rsidRPr="004E080A">
              <w:rPr>
                <w:rFonts w:ascii="Times New Roman" w:hAnsi="Times New Roman" w:cs="Times New Roman"/>
                <w:sz w:val="28"/>
                <w:szCs w:val="28"/>
              </w:rPr>
              <w:t>ила и проверка его определения</w:t>
            </w:r>
          </w:p>
        </w:tc>
        <w:tc>
          <w:tcPr>
            <w:tcW w:w="7405" w:type="dxa"/>
          </w:tcPr>
          <w:p w:rsidR="009A0DCD" w:rsidRPr="004E080A" w:rsidRDefault="00D8470F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пришло время обратиться к нашему учебнику. </w:t>
            </w:r>
            <w:r w:rsidR="009A0DCD" w:rsidRPr="004E080A">
              <w:rPr>
                <w:rFonts w:ascii="Times New Roman" w:hAnsi="Times New Roman" w:cs="Times New Roman"/>
                <w:sz w:val="28"/>
                <w:szCs w:val="28"/>
              </w:rPr>
              <w:t>Прочтите правило про себя</w:t>
            </w:r>
            <w:r w:rsidR="0080172F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раз</w:t>
            </w:r>
            <w:r w:rsidR="009A0DCD" w:rsidRPr="004E080A">
              <w:rPr>
                <w:rFonts w:ascii="Times New Roman" w:hAnsi="Times New Roman" w:cs="Times New Roman"/>
                <w:sz w:val="28"/>
                <w:szCs w:val="28"/>
              </w:rPr>
              <w:t>. Попытайтесь его воспроизвести своему соседу по парте. Слушаем внимательно, а при необходимости помогаем и подсказываем.</w:t>
            </w:r>
          </w:p>
          <w:p w:rsidR="009A0DCD" w:rsidRPr="004E080A" w:rsidRDefault="009A0DCD" w:rsidP="008017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для фронтального опроса:</w:t>
            </w:r>
          </w:p>
          <w:p w:rsidR="009A0DCD" w:rsidRPr="004E080A" w:rsidRDefault="009A0DC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главные члены предложения. </w:t>
            </w:r>
          </w:p>
          <w:p w:rsidR="009A0DCD" w:rsidRPr="004E080A" w:rsidRDefault="009A0DC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Что обозначает подлежащее? На какие вопросы отвечает? Каким членом предложения является?</w:t>
            </w:r>
          </w:p>
          <w:p w:rsidR="009A0DCD" w:rsidRPr="004E080A" w:rsidRDefault="009A0DC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сказуемое? Как подчеркивается в предложении? На какие вопросы отвечает? </w:t>
            </w:r>
          </w:p>
          <w:p w:rsidR="009A0DCD" w:rsidRPr="004E080A" w:rsidRDefault="009A0DC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Я вижу, что такие важные понятия вам оказались под силу. Молодцы, ребята!</w:t>
            </w: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9A0DC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В) показ образца применения теории</w:t>
            </w:r>
          </w:p>
          <w:p w:rsidR="00531A51" w:rsidRPr="004E080A" w:rsidRDefault="00531A51" w:rsidP="005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РАБОТА С ПАМЯТКОЙ</w:t>
            </w:r>
          </w:p>
        </w:tc>
        <w:tc>
          <w:tcPr>
            <w:tcW w:w="7405" w:type="dxa"/>
          </w:tcPr>
          <w:p w:rsidR="00531A51" w:rsidRPr="004E080A" w:rsidRDefault="00531A51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0A" w:rsidRDefault="004E080A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51" w:rsidRPr="004E080A" w:rsidRDefault="00531A51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 найти главные члены предложения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Прочти предложение.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Найди подлежащее: 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 чем говорится в предложении? 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 какой вопрос отвечает? 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Подчеркни одной чертой.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Найди сказуемое: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Что говорится о подлежащем?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Какой вопрос поставим от подлежащего?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Подчеркни двумя чертами.</w:t>
            </w:r>
          </w:p>
          <w:p w:rsidR="00531A51" w:rsidRPr="004E080A" w:rsidRDefault="00531A51" w:rsidP="00531A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Назови грамматическую основу.</w:t>
            </w:r>
          </w:p>
          <w:p w:rsidR="00A6315A" w:rsidRPr="004E080A" w:rsidRDefault="009A0DCD" w:rsidP="00A6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запишем предложение под диктовку: </w:t>
            </w:r>
          </w:p>
          <w:p w:rsidR="009A0DCD" w:rsidRPr="004E080A" w:rsidRDefault="009A0DCD" w:rsidP="00531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Ночью </w:t>
            </w:r>
            <w:r w:rsidR="00531A51"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ударил сильны</w:t>
            </w:r>
            <w:r w:rsidRPr="004E0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 мороз.</w:t>
            </w:r>
          </w:p>
          <w:p w:rsidR="00531A51" w:rsidRDefault="00531A51" w:rsidP="005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Найди в нем главные члены предложения.</w:t>
            </w:r>
          </w:p>
          <w:p w:rsidR="004E080A" w:rsidRPr="004E080A" w:rsidRDefault="004E080A" w:rsidP="0053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5A" w:rsidRPr="004E080A" w:rsidTr="004E080A">
        <w:tc>
          <w:tcPr>
            <w:tcW w:w="2943" w:type="dxa"/>
          </w:tcPr>
          <w:p w:rsidR="00A6315A" w:rsidRPr="004E080A" w:rsidRDefault="006C05BB" w:rsidP="006C05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нового материала</w:t>
            </w:r>
          </w:p>
        </w:tc>
        <w:tc>
          <w:tcPr>
            <w:tcW w:w="7405" w:type="dxa"/>
          </w:tcPr>
          <w:p w:rsidR="006C05BB" w:rsidRPr="004E080A" w:rsidRDefault="006C05BB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А сейчас мы немножко поиграем. Игра называется «Поймай основу».</w:t>
            </w:r>
          </w:p>
          <w:p w:rsidR="006C05BB" w:rsidRPr="004E080A" w:rsidRDefault="006C05BB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- Я вам буду читать предложения, а вы записываете только основу предложения.</w:t>
            </w:r>
          </w:p>
          <w:p w:rsidR="006C05BB" w:rsidRPr="004E080A" w:rsidRDefault="006C05BB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Стоял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солнечный зимний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денек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Таня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положила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корм в птичью кормушку.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Гости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прилетели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сразу.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радостно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клевали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корм. </w:t>
            </w:r>
          </w:p>
          <w:p w:rsidR="006C05BB" w:rsidRPr="004E080A" w:rsidRDefault="006C05BB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Какие основы вы выписали? Назовите подлежащее и сказуемое. Какие вопросы вы поставили к главным членам?</w:t>
            </w:r>
          </w:p>
          <w:p w:rsidR="006C05BB" w:rsidRPr="004E080A" w:rsidRDefault="006C05BB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Переходим к работе по карточкам. В карточке 5 заданий. </w:t>
            </w:r>
            <w:r w:rsidR="008D5DB9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выбрать одно задание и выполнить его. Будьте внимательны. </w:t>
            </w:r>
            <w:r w:rsidR="00D8436E" w:rsidRPr="004E080A">
              <w:rPr>
                <w:rFonts w:ascii="Times New Roman" w:hAnsi="Times New Roman" w:cs="Times New Roman"/>
                <w:sz w:val="28"/>
                <w:szCs w:val="28"/>
              </w:rPr>
              <w:t>Желаю удачи! В добрый путь!</w:t>
            </w:r>
          </w:p>
          <w:p w:rsidR="00D8436E" w:rsidRPr="004E080A" w:rsidRDefault="00D8436E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8D5DB9" w:rsidRPr="004E080A" w:rsidRDefault="008947E9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D5DB9" w:rsidRPr="004E080A">
              <w:rPr>
                <w:rFonts w:ascii="Times New Roman" w:hAnsi="Times New Roman" w:cs="Times New Roman"/>
                <w:sz w:val="28"/>
                <w:szCs w:val="28"/>
              </w:rPr>
              <w:t>Прочитай предложения, подчеркни подлежащее и сказуемое.</w:t>
            </w:r>
          </w:p>
          <w:p w:rsidR="008D5DB9" w:rsidRPr="004E080A" w:rsidRDefault="008D5DB9" w:rsidP="008947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Наступила зима. Летят крупные снежинки. Дует холодный ветер. Толстый лед сковал ручей. Снежные шубки надели сосны. </w:t>
            </w:r>
            <w:r w:rsidR="008947E9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 впали в спячку.</w:t>
            </w:r>
          </w:p>
          <w:p w:rsidR="008947E9" w:rsidRPr="004E080A" w:rsidRDefault="008947E9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Проверим: </w:t>
            </w:r>
          </w:p>
          <w:p w:rsidR="008947E9" w:rsidRPr="004E080A" w:rsidRDefault="008947E9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Наступила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зима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Летят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крупные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снежинки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Дует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холодный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ветер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Толстый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лед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сковал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ручей. Снежные шубки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надели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сосны.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Насекомые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впали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 спячку. </w:t>
            </w:r>
          </w:p>
          <w:p w:rsidR="00D8436E" w:rsidRPr="004E080A" w:rsidRDefault="00D8436E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-Найдите в каждом предложении  грамматическую основу и подчеркните.</w:t>
            </w:r>
          </w:p>
          <w:p w:rsidR="00D8436E" w:rsidRPr="004E080A" w:rsidRDefault="00D8436E" w:rsidP="0089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Вставь подходящее по смыслу подлежащее.</w:t>
            </w:r>
          </w:p>
          <w:p w:rsidR="00D8436E" w:rsidRPr="004E080A" w:rsidRDefault="00D8436E" w:rsidP="008947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Дует холодный северный __________. Белые _________ падают на землю. В лесу прыгает с ветки на ветку пушистая ________.</w:t>
            </w:r>
            <w:r w:rsidR="003E4A85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Чёрная _______сидит на ветке</w:t>
            </w:r>
            <w:proofErr w:type="gramStart"/>
            <w:r w:rsidR="003E4A85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3E4A85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 </w:t>
            </w:r>
            <w:proofErr w:type="gramStart"/>
            <w:r w:rsidR="003E4A85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="003E4A85"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олбит своим крепким носом мягкое дерево.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вставки: белка, ветер,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дятел,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>, ворона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Проверим: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Дует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холодный северный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ветер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Белые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снежинки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падают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на землю. В лесу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прыгает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с ветки на ветку пушистая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белка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Чёрная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ворона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сидит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на ветке.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Дятел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долбит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своим крепким носом мягкое дерево.</w:t>
            </w:r>
          </w:p>
          <w:p w:rsidR="008947E9" w:rsidRPr="004E080A" w:rsidRDefault="008947E9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Задание 3. </w:t>
            </w:r>
          </w:p>
          <w:p w:rsidR="008947E9" w:rsidRPr="004E080A" w:rsidRDefault="00E166B5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Найдите и исправьте ошибки. Подчеркните подлежащее и сказуемое.</w:t>
            </w:r>
          </w:p>
          <w:p w:rsidR="00E166B5" w:rsidRDefault="00E166B5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Утром выпал белый снек.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Закружылись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 воздухе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пушыстые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снижынки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Они укрыли белым покрывалом землю. На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снигу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остались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слиды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звирей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и птиц. Тонким летком покрылась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речька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 (9 ошибок)</w:t>
            </w:r>
          </w:p>
          <w:p w:rsidR="004E080A" w:rsidRPr="004E080A" w:rsidRDefault="004E080A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B5" w:rsidRPr="004E080A" w:rsidRDefault="00E166B5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Проверим: </w:t>
            </w:r>
          </w:p>
          <w:p w:rsidR="00E166B5" w:rsidRPr="004E080A" w:rsidRDefault="00E166B5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Утром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выпал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белый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снег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Закружились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в воздухе пушистые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снежинки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укрыли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белым покрывалом землю. На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снегу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остались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следы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зве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рей и птиц. Т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онким ледком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покрылась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A85"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Задание 4. 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- Из данных слов составьте предложения. Решите орфографические задачи. 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Хлоп…я, на,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снежные</w:t>
            </w:r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, л…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гли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, землю.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одел, в,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пуш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стые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, сне…,  рукавиц…, кусты.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над,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сают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, м…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хнатые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, д…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, ветки, </w:t>
            </w:r>
            <w:proofErr w:type="spellStart"/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…пинкой.</w:t>
            </w:r>
          </w:p>
          <w:p w:rsidR="003E4A85" w:rsidRPr="004E080A" w:rsidRDefault="00D8436E" w:rsidP="004E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Проверим: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Снежные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хлопья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легли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на землю.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Снег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одел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кусты в пушистые рукавицы.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Над тропинкой 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нависает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мохнатые</w:t>
            </w:r>
            <w:r w:rsidRPr="004E0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ветки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деревьев.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Задание 5. </w:t>
            </w:r>
          </w:p>
          <w:p w:rsidR="00D8436E" w:rsidRPr="004E080A" w:rsidRDefault="00D8436E" w:rsidP="00D8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Ответь на вопросы таким образом, чтобы получился связный текст. Подчеркни грамматическую основу.</w:t>
            </w:r>
          </w:p>
          <w:p w:rsidR="00D8436E" w:rsidRPr="004E080A" w:rsidRDefault="00D8436E" w:rsidP="003E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Белый снег пушистый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Какой сегодня день?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Какая стоит погода?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Когда пошел снег?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Какой он?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Как он падает? 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Что укрыл снег?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Какими стали деревья, дома?</w:t>
            </w:r>
          </w:p>
          <w:p w:rsidR="00D8436E" w:rsidRPr="004E080A" w:rsidRDefault="00D8436E" w:rsidP="00D843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Какое настроение вызывает падающий снег?</w:t>
            </w:r>
          </w:p>
          <w:p w:rsidR="00A6315A" w:rsidRPr="004E080A" w:rsidRDefault="00D8436E" w:rsidP="006C05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Радуешься ли ты снегу?</w:t>
            </w:r>
          </w:p>
        </w:tc>
      </w:tr>
      <w:tr w:rsidR="003E4A85" w:rsidRPr="004E080A" w:rsidTr="004E080A">
        <w:tc>
          <w:tcPr>
            <w:tcW w:w="2943" w:type="dxa"/>
          </w:tcPr>
          <w:p w:rsidR="003E4A85" w:rsidRPr="004E080A" w:rsidRDefault="003E4A85" w:rsidP="006C05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изученного материала в продуктивном взаимодействии.</w:t>
            </w:r>
          </w:p>
        </w:tc>
        <w:tc>
          <w:tcPr>
            <w:tcW w:w="7405" w:type="dxa"/>
          </w:tcPr>
          <w:p w:rsidR="003E4A85" w:rsidRPr="004E080A" w:rsidRDefault="00247CA2" w:rsidP="005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представим, что к нам в гости приехал мальчик Джон. </w:t>
            </w:r>
            <w:r w:rsidR="0080172F" w:rsidRPr="004E080A">
              <w:rPr>
                <w:rFonts w:ascii="Times New Roman" w:hAnsi="Times New Roman" w:cs="Times New Roman"/>
                <w:sz w:val="28"/>
                <w:szCs w:val="28"/>
              </w:rPr>
              <w:t>Он живет на теплом материке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- Африка. Это самый жаркий материк. Там круглый год лето.</w:t>
            </w:r>
            <w:r w:rsidR="00582059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Он никогда не видел, снежную и морозную зиму. Давайте опишем ему, какая зима у нас. </w:t>
            </w: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059" w:rsidRPr="004E080A" w:rsidRDefault="00582059" w:rsidP="005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рассказа можно использовать слова для справок: </w:t>
            </w:r>
            <w:r w:rsidRPr="004E080A">
              <w:rPr>
                <w:rFonts w:ascii="Times New Roman" w:hAnsi="Times New Roman" w:cs="Times New Roman"/>
                <w:i/>
                <w:sz w:val="28"/>
                <w:szCs w:val="28"/>
              </w:rPr>
              <w:t>зима, холодно, мороз, голод, спячка, снег, лед, санки, снежки, ветер, солнце, кормушки, зернышки, сало.</w:t>
            </w:r>
            <w:proofErr w:type="gramEnd"/>
          </w:p>
        </w:tc>
      </w:tr>
      <w:tr w:rsidR="003E4A85" w:rsidRPr="004E080A" w:rsidTr="004E080A">
        <w:trPr>
          <w:trHeight w:val="5522"/>
        </w:trPr>
        <w:tc>
          <w:tcPr>
            <w:tcW w:w="2943" w:type="dxa"/>
          </w:tcPr>
          <w:p w:rsidR="003E4A85" w:rsidRPr="004E080A" w:rsidRDefault="00582059" w:rsidP="006C05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7405" w:type="dxa"/>
          </w:tcPr>
          <w:p w:rsidR="00712C6F" w:rsidRPr="004E080A" w:rsidRDefault="00582059" w:rsidP="007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712C6F"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Запиши по памяти 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У нас такой обычай: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Чуть выпадет снежок,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дощатый домик птичий</w:t>
            </w:r>
          </w:p>
          <w:p w:rsidR="003E4A85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повесить на сучок.</w:t>
            </w:r>
          </w:p>
          <w:p w:rsidR="00582059" w:rsidRPr="004E080A" w:rsidRDefault="00582059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712C6F" w:rsidRPr="004E080A">
              <w:rPr>
                <w:rFonts w:ascii="Times New Roman" w:hAnsi="Times New Roman" w:cs="Times New Roman"/>
                <w:sz w:val="28"/>
                <w:szCs w:val="28"/>
              </w:rPr>
              <w:t>Запиши по памяти и подчеркни грамматическую основу.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У нас такой обычай: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Чуть выпадет снежок,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дощатый домик птичий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повесить на сучок.</w:t>
            </w:r>
          </w:p>
          <w:p w:rsidR="00712C6F" w:rsidRPr="004E080A" w:rsidRDefault="00582059" w:rsidP="007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2C6F" w:rsidRPr="004E080A">
              <w:rPr>
                <w:rFonts w:ascii="Times New Roman" w:hAnsi="Times New Roman" w:cs="Times New Roman"/>
                <w:sz w:val="28"/>
                <w:szCs w:val="28"/>
              </w:rPr>
              <w:t>– спиши, вставь необходимую гласную, объясни свой выбор</w:t>
            </w:r>
            <w:r w:rsidR="0080172F" w:rsidRPr="004E0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о,а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)кой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обыч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я,а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)й: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spellStart"/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ю,у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о,а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)дет 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и,е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2C6F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я,а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 домик п(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т,ц</w:t>
            </w:r>
            <w:proofErr w:type="spellEnd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ичий</w:t>
            </w:r>
            <w:proofErr w:type="spellEnd"/>
          </w:p>
          <w:p w:rsidR="00582059" w:rsidRPr="004E080A" w:rsidRDefault="00712C6F" w:rsidP="00801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повесит(?) на сучок.</w:t>
            </w:r>
          </w:p>
        </w:tc>
      </w:tr>
      <w:tr w:rsidR="003E4A85" w:rsidRPr="004E080A" w:rsidTr="004E080A">
        <w:tc>
          <w:tcPr>
            <w:tcW w:w="2943" w:type="dxa"/>
          </w:tcPr>
          <w:p w:rsidR="003E4A85" w:rsidRPr="004E080A" w:rsidRDefault="0080172F" w:rsidP="006C05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урока. </w:t>
            </w:r>
          </w:p>
        </w:tc>
        <w:tc>
          <w:tcPr>
            <w:tcW w:w="7405" w:type="dxa"/>
          </w:tcPr>
          <w:p w:rsidR="003E4A85" w:rsidRPr="004E080A" w:rsidRDefault="0080172F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Что новое мы сегодня узнали? </w:t>
            </w:r>
          </w:p>
          <w:p w:rsidR="0080172F" w:rsidRPr="004E080A" w:rsidRDefault="0080172F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научились? </w:t>
            </w:r>
          </w:p>
          <w:p w:rsidR="0080172F" w:rsidRPr="004E080A" w:rsidRDefault="0080172F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Что было сложным на уроке? </w:t>
            </w:r>
          </w:p>
          <w:p w:rsidR="0080172F" w:rsidRPr="004E080A" w:rsidRDefault="0080172F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главные члены предложения. </w:t>
            </w:r>
          </w:p>
          <w:p w:rsidR="0080172F" w:rsidRPr="004E080A" w:rsidRDefault="0080172F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>Что обозначает подлежащее? На какие вопросы отвечает? Каким членом предложения является?</w:t>
            </w:r>
          </w:p>
          <w:p w:rsidR="0080172F" w:rsidRPr="004E080A" w:rsidRDefault="0080172F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сказуемое? Как подчеркивается в предложении? На какие вопросы отвечает? </w:t>
            </w:r>
          </w:p>
          <w:p w:rsidR="0080172F" w:rsidRPr="004E080A" w:rsidRDefault="0080172F" w:rsidP="006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0A">
              <w:rPr>
                <w:rFonts w:ascii="Times New Roman" w:hAnsi="Times New Roman" w:cs="Times New Roman"/>
                <w:sz w:val="28"/>
                <w:szCs w:val="28"/>
              </w:rPr>
              <w:t xml:space="preserve">Урок окончен. Спасибо за работу! </w:t>
            </w:r>
          </w:p>
        </w:tc>
      </w:tr>
    </w:tbl>
    <w:p w:rsidR="00A6315A" w:rsidRDefault="00A6315A" w:rsidP="00A6315A">
      <w:r>
        <w:tab/>
      </w:r>
    </w:p>
    <w:p w:rsidR="003B417D" w:rsidRDefault="00A6315A" w:rsidP="00A6315A">
      <w:r>
        <w:tab/>
      </w:r>
    </w:p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p w:rsidR="004E080A" w:rsidRDefault="004E080A" w:rsidP="00A6315A"/>
    <w:sectPr w:rsidR="004E080A" w:rsidSect="003B503C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8E"/>
    <w:multiLevelType w:val="hybridMultilevel"/>
    <w:tmpl w:val="4372C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B4D"/>
    <w:multiLevelType w:val="hybridMultilevel"/>
    <w:tmpl w:val="26AE6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D98"/>
    <w:multiLevelType w:val="hybridMultilevel"/>
    <w:tmpl w:val="8F22A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80077"/>
    <w:multiLevelType w:val="hybridMultilevel"/>
    <w:tmpl w:val="13D2A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F923B3"/>
    <w:multiLevelType w:val="hybridMultilevel"/>
    <w:tmpl w:val="45A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25935"/>
    <w:multiLevelType w:val="hybridMultilevel"/>
    <w:tmpl w:val="00422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5A"/>
    <w:rsid w:val="00007417"/>
    <w:rsid w:val="00070025"/>
    <w:rsid w:val="000B41B4"/>
    <w:rsid w:val="00247CA2"/>
    <w:rsid w:val="003B417D"/>
    <w:rsid w:val="003B503C"/>
    <w:rsid w:val="003E4A85"/>
    <w:rsid w:val="004E080A"/>
    <w:rsid w:val="00531A51"/>
    <w:rsid w:val="005642A4"/>
    <w:rsid w:val="00582059"/>
    <w:rsid w:val="005C563D"/>
    <w:rsid w:val="006C05BB"/>
    <w:rsid w:val="00712C6F"/>
    <w:rsid w:val="00752CB7"/>
    <w:rsid w:val="0078445C"/>
    <w:rsid w:val="0080172F"/>
    <w:rsid w:val="008947E9"/>
    <w:rsid w:val="008D5DB9"/>
    <w:rsid w:val="00903403"/>
    <w:rsid w:val="009A0DCD"/>
    <w:rsid w:val="00A6315A"/>
    <w:rsid w:val="00AF03C1"/>
    <w:rsid w:val="00C70F3E"/>
    <w:rsid w:val="00CC1269"/>
    <w:rsid w:val="00D8436E"/>
    <w:rsid w:val="00D8470F"/>
    <w:rsid w:val="00E166B5"/>
    <w:rsid w:val="00F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2015-10-18T15:18:00Z</dcterms:created>
  <dcterms:modified xsi:type="dcterms:W3CDTF">2017-03-15T19:56:00Z</dcterms:modified>
</cp:coreProperties>
</file>